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0CEBB06" w14:textId="77777777" w:rsidR="00770F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770F38">
        <w:rPr>
          <w:noProof/>
        </w:rPr>
        <w:t>List of Tables</w:t>
      </w:r>
      <w:r w:rsidR="00770F38">
        <w:rPr>
          <w:noProof/>
        </w:rPr>
        <w:tab/>
      </w:r>
      <w:r w:rsidR="00770F38">
        <w:rPr>
          <w:noProof/>
        </w:rPr>
        <w:fldChar w:fldCharType="begin"/>
      </w:r>
      <w:r w:rsidR="00770F38">
        <w:rPr>
          <w:noProof/>
        </w:rPr>
        <w:instrText xml:space="preserve"> PAGEREF _Toc299026499 \h </w:instrText>
      </w:r>
      <w:r w:rsidR="00770F38">
        <w:rPr>
          <w:noProof/>
        </w:rPr>
      </w:r>
      <w:r w:rsidR="00770F38">
        <w:rPr>
          <w:noProof/>
        </w:rPr>
        <w:fldChar w:fldCharType="separate"/>
      </w:r>
      <w:r w:rsidR="00EA04EC">
        <w:rPr>
          <w:noProof/>
        </w:rPr>
        <w:t>viii</w:t>
      </w:r>
      <w:r w:rsidR="00770F38">
        <w:rPr>
          <w:noProof/>
        </w:rPr>
        <w:fldChar w:fldCharType="end"/>
      </w:r>
    </w:p>
    <w:p w14:paraId="15E97301" w14:textId="77777777" w:rsidR="00770F38" w:rsidRDefault="00770F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_Toc299026500 \h </w:instrText>
      </w:r>
      <w:r>
        <w:rPr>
          <w:noProof/>
        </w:rPr>
      </w:r>
      <w:r>
        <w:rPr>
          <w:noProof/>
        </w:rPr>
        <w:fldChar w:fldCharType="separate"/>
      </w:r>
      <w:r w:rsidR="00EA04EC">
        <w:rPr>
          <w:noProof/>
        </w:rPr>
        <w:t>ix</w:t>
      </w:r>
      <w:r>
        <w:rPr>
          <w:noProof/>
        </w:rPr>
        <w:fldChar w:fldCharType="end"/>
      </w:r>
    </w:p>
    <w:p w14:paraId="37EDAC15" w14:textId="77777777" w:rsidR="00770F38" w:rsidRDefault="00770F38">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_Toc299026501 \h </w:instrText>
      </w:r>
      <w:r>
        <w:rPr>
          <w:noProof/>
        </w:rPr>
      </w:r>
      <w:r>
        <w:rPr>
          <w:noProof/>
        </w:rPr>
        <w:fldChar w:fldCharType="separate"/>
      </w:r>
      <w:r w:rsidR="00EA04EC">
        <w:rPr>
          <w:noProof/>
        </w:rPr>
        <w:t>xii</w:t>
      </w:r>
      <w:r>
        <w:rPr>
          <w:noProof/>
        </w:rPr>
        <w:fldChar w:fldCharType="end"/>
      </w:r>
    </w:p>
    <w:p w14:paraId="33EF61E2" w14:textId="77777777" w:rsidR="00770F38" w:rsidRDefault="00770F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_Toc299026502 \h </w:instrText>
      </w:r>
      <w:r>
        <w:rPr>
          <w:noProof/>
        </w:rPr>
      </w:r>
      <w:r>
        <w:rPr>
          <w:noProof/>
        </w:rPr>
        <w:fldChar w:fldCharType="separate"/>
      </w:r>
      <w:r w:rsidR="00EA04EC">
        <w:rPr>
          <w:noProof/>
        </w:rPr>
        <w:t>1</w:t>
      </w:r>
      <w:r>
        <w:rPr>
          <w:noProof/>
        </w:rPr>
        <w:fldChar w:fldCharType="end"/>
      </w:r>
    </w:p>
    <w:p w14:paraId="018AD866" w14:textId="77777777" w:rsidR="00770F38" w:rsidRDefault="00770F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_Toc299026503 \h </w:instrText>
      </w:r>
      <w:r>
        <w:rPr>
          <w:noProof/>
        </w:rPr>
      </w:r>
      <w:r>
        <w:rPr>
          <w:noProof/>
        </w:rPr>
        <w:fldChar w:fldCharType="separate"/>
      </w:r>
      <w:r w:rsidR="00EA04EC">
        <w:rPr>
          <w:noProof/>
        </w:rPr>
        <w:t>5</w:t>
      </w:r>
      <w:r>
        <w:rPr>
          <w:noProof/>
        </w:rPr>
        <w:fldChar w:fldCharType="end"/>
      </w:r>
    </w:p>
    <w:p w14:paraId="469C647F" w14:textId="77777777" w:rsidR="00770F38" w:rsidRDefault="00770F38">
      <w:pPr>
        <w:pStyle w:val="TOC3"/>
        <w:rPr>
          <w:rFonts w:asciiTheme="minorHAnsi" w:eastAsiaTheme="minorEastAsia" w:hAnsiTheme="minorHAnsi" w:cstheme="minorBidi"/>
          <w:noProof/>
          <w:szCs w:val="24"/>
          <w:lang w:eastAsia="ja-JP"/>
        </w:rPr>
      </w:pPr>
      <w:r>
        <w:rPr>
          <w:noProof/>
        </w:rPr>
        <w:t xml:space="preserve">2.1 Labeling and Mutating Proteins </w:t>
      </w:r>
      <w:r w:rsidRPr="00A05F95">
        <w:rPr>
          <w:i/>
          <w:noProof/>
        </w:rPr>
        <w:t>in silico</w:t>
      </w:r>
      <w:r>
        <w:rPr>
          <w:noProof/>
        </w:rPr>
        <w:tab/>
      </w:r>
      <w:r>
        <w:rPr>
          <w:noProof/>
        </w:rPr>
        <w:fldChar w:fldCharType="begin"/>
      </w:r>
      <w:r>
        <w:rPr>
          <w:noProof/>
        </w:rPr>
        <w:instrText xml:space="preserve"> PAGEREF _Toc299026504 \h </w:instrText>
      </w:r>
      <w:r>
        <w:rPr>
          <w:noProof/>
        </w:rPr>
      </w:r>
      <w:r>
        <w:rPr>
          <w:noProof/>
        </w:rPr>
        <w:fldChar w:fldCharType="separate"/>
      </w:r>
      <w:r w:rsidR="00EA04EC">
        <w:rPr>
          <w:noProof/>
        </w:rPr>
        <w:t>5</w:t>
      </w:r>
      <w:r>
        <w:rPr>
          <w:noProof/>
        </w:rPr>
        <w:fldChar w:fldCharType="end"/>
      </w:r>
    </w:p>
    <w:p w14:paraId="78C832C0" w14:textId="77777777" w:rsidR="00770F38" w:rsidRDefault="00770F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_Toc299026505 \h </w:instrText>
      </w:r>
      <w:r>
        <w:rPr>
          <w:noProof/>
        </w:rPr>
      </w:r>
      <w:r>
        <w:rPr>
          <w:noProof/>
        </w:rPr>
        <w:fldChar w:fldCharType="separate"/>
      </w:r>
      <w:r w:rsidR="00EA04EC">
        <w:rPr>
          <w:noProof/>
        </w:rPr>
        <w:t>9</w:t>
      </w:r>
      <w:r>
        <w:rPr>
          <w:noProof/>
        </w:rPr>
        <w:fldChar w:fldCharType="end"/>
      </w:r>
    </w:p>
    <w:p w14:paraId="334FFA85" w14:textId="77777777" w:rsidR="00770F38" w:rsidRDefault="00770F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_Toc299026506 \h </w:instrText>
      </w:r>
      <w:r>
        <w:rPr>
          <w:noProof/>
        </w:rPr>
      </w:r>
      <w:r>
        <w:rPr>
          <w:noProof/>
        </w:rPr>
        <w:fldChar w:fldCharType="separate"/>
      </w:r>
      <w:r w:rsidR="00EA04EC">
        <w:rPr>
          <w:noProof/>
        </w:rPr>
        <w:t>19</w:t>
      </w:r>
      <w:r>
        <w:rPr>
          <w:noProof/>
        </w:rPr>
        <w:fldChar w:fldCharType="end"/>
      </w:r>
    </w:p>
    <w:p w14:paraId="1E4A8314" w14:textId="77777777" w:rsidR="00770F38" w:rsidRDefault="00770F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_Toc299026507 \h </w:instrText>
      </w:r>
      <w:r>
        <w:rPr>
          <w:noProof/>
        </w:rPr>
      </w:r>
      <w:r>
        <w:rPr>
          <w:noProof/>
        </w:rPr>
        <w:fldChar w:fldCharType="separate"/>
      </w:r>
      <w:r w:rsidR="00EA04EC">
        <w:rPr>
          <w:noProof/>
        </w:rPr>
        <w:t>24</w:t>
      </w:r>
      <w:r>
        <w:rPr>
          <w:noProof/>
        </w:rPr>
        <w:fldChar w:fldCharType="end"/>
      </w:r>
    </w:p>
    <w:p w14:paraId="2B936A09" w14:textId="77777777" w:rsidR="00770F38" w:rsidRDefault="00770F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_Toc299026508 \h </w:instrText>
      </w:r>
      <w:r>
        <w:rPr>
          <w:noProof/>
        </w:rPr>
      </w:r>
      <w:r>
        <w:rPr>
          <w:noProof/>
        </w:rPr>
        <w:fldChar w:fldCharType="separate"/>
      </w:r>
      <w:r w:rsidR="00EA04EC">
        <w:rPr>
          <w:noProof/>
        </w:rPr>
        <w:t>29</w:t>
      </w:r>
      <w:r>
        <w:rPr>
          <w:noProof/>
        </w:rPr>
        <w:fldChar w:fldCharType="end"/>
      </w:r>
    </w:p>
    <w:p w14:paraId="5157B7F5" w14:textId="77777777" w:rsidR="00770F38" w:rsidRDefault="00770F38">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_Toc299026509 \h </w:instrText>
      </w:r>
      <w:r>
        <w:rPr>
          <w:noProof/>
        </w:rPr>
      </w:r>
      <w:r>
        <w:rPr>
          <w:noProof/>
        </w:rPr>
        <w:fldChar w:fldCharType="separate"/>
      </w:r>
      <w:r w:rsidR="00EA04EC">
        <w:rPr>
          <w:noProof/>
        </w:rPr>
        <w:t>29</w:t>
      </w:r>
      <w:r>
        <w:rPr>
          <w:noProof/>
        </w:rPr>
        <w:fldChar w:fldCharType="end"/>
      </w:r>
    </w:p>
    <w:p w14:paraId="2D38FFEE" w14:textId="77777777" w:rsidR="00770F38" w:rsidRDefault="00770F38">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_Toc299026510 \h </w:instrText>
      </w:r>
      <w:r>
        <w:rPr>
          <w:noProof/>
        </w:rPr>
      </w:r>
      <w:r>
        <w:rPr>
          <w:noProof/>
        </w:rPr>
        <w:fldChar w:fldCharType="separate"/>
      </w:r>
      <w:r w:rsidR="00EA04EC">
        <w:rPr>
          <w:noProof/>
        </w:rPr>
        <w:t>30</w:t>
      </w:r>
      <w:r>
        <w:rPr>
          <w:noProof/>
        </w:rPr>
        <w:fldChar w:fldCharType="end"/>
      </w:r>
    </w:p>
    <w:p w14:paraId="7EBF23B3" w14:textId="77777777" w:rsidR="00770F38" w:rsidRDefault="00770F38">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_Toc299026511 \h </w:instrText>
      </w:r>
      <w:r>
        <w:rPr>
          <w:noProof/>
        </w:rPr>
      </w:r>
      <w:r>
        <w:rPr>
          <w:noProof/>
        </w:rPr>
        <w:fldChar w:fldCharType="separate"/>
      </w:r>
      <w:r w:rsidR="00EA04EC">
        <w:rPr>
          <w:noProof/>
        </w:rPr>
        <w:t>30</w:t>
      </w:r>
      <w:r>
        <w:rPr>
          <w:noProof/>
        </w:rPr>
        <w:fldChar w:fldCharType="end"/>
      </w:r>
    </w:p>
    <w:p w14:paraId="05C98CDB" w14:textId="77777777" w:rsidR="00770F38" w:rsidRDefault="00770F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_Toc299026512 \h </w:instrText>
      </w:r>
      <w:r>
        <w:rPr>
          <w:noProof/>
        </w:rPr>
      </w:r>
      <w:r>
        <w:rPr>
          <w:noProof/>
        </w:rPr>
        <w:fldChar w:fldCharType="separate"/>
      </w:r>
      <w:r w:rsidR="00EA04EC">
        <w:rPr>
          <w:noProof/>
        </w:rPr>
        <w:t>55</w:t>
      </w:r>
      <w:r>
        <w:rPr>
          <w:noProof/>
        </w:rPr>
        <w:fldChar w:fldCharType="end"/>
      </w:r>
    </w:p>
    <w:p w14:paraId="202D66BB" w14:textId="77777777" w:rsidR="00770F38" w:rsidRDefault="00770F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_Toc299026513 \h </w:instrText>
      </w:r>
      <w:r>
        <w:rPr>
          <w:noProof/>
        </w:rPr>
      </w:r>
      <w:r>
        <w:rPr>
          <w:noProof/>
        </w:rPr>
        <w:fldChar w:fldCharType="separate"/>
      </w:r>
      <w:r w:rsidR="00EA04EC">
        <w:rPr>
          <w:noProof/>
        </w:rPr>
        <w:t>57</w:t>
      </w:r>
      <w:r>
        <w:rPr>
          <w:noProof/>
        </w:rPr>
        <w:fldChar w:fldCharType="end"/>
      </w:r>
    </w:p>
    <w:p w14:paraId="08CADE1E" w14:textId="77777777" w:rsidR="00770F38" w:rsidRDefault="00770F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_Toc299026514 \h </w:instrText>
      </w:r>
      <w:r>
        <w:rPr>
          <w:noProof/>
        </w:rPr>
      </w:r>
      <w:r>
        <w:rPr>
          <w:noProof/>
        </w:rPr>
        <w:fldChar w:fldCharType="separate"/>
      </w:r>
      <w:r w:rsidR="00EA04EC">
        <w:rPr>
          <w:noProof/>
        </w:rPr>
        <w:t>57</w:t>
      </w:r>
      <w:r>
        <w:rPr>
          <w:noProof/>
        </w:rPr>
        <w:fldChar w:fldCharType="end"/>
      </w:r>
    </w:p>
    <w:p w14:paraId="69B7D1A1" w14:textId="77777777" w:rsidR="00770F38" w:rsidRDefault="00770F38">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_Toc299026515 \h </w:instrText>
      </w:r>
      <w:r>
        <w:rPr>
          <w:noProof/>
        </w:rPr>
      </w:r>
      <w:r>
        <w:rPr>
          <w:noProof/>
        </w:rPr>
        <w:fldChar w:fldCharType="separate"/>
      </w:r>
      <w:r w:rsidR="00EA04EC">
        <w:rPr>
          <w:noProof/>
        </w:rPr>
        <w:t>57</w:t>
      </w:r>
      <w:r>
        <w:rPr>
          <w:noProof/>
        </w:rPr>
        <w:fldChar w:fldCharType="end"/>
      </w:r>
    </w:p>
    <w:p w14:paraId="4BF1F830" w14:textId="77777777" w:rsidR="00770F38" w:rsidRDefault="00770F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_Toc299026516 \h </w:instrText>
      </w:r>
      <w:r>
        <w:rPr>
          <w:noProof/>
        </w:rPr>
      </w:r>
      <w:r>
        <w:rPr>
          <w:noProof/>
        </w:rPr>
        <w:fldChar w:fldCharType="separate"/>
      </w:r>
      <w:r w:rsidR="00EA04EC">
        <w:rPr>
          <w:noProof/>
        </w:rPr>
        <w:t>57</w:t>
      </w:r>
      <w:r>
        <w:rPr>
          <w:noProof/>
        </w:rPr>
        <w:fldChar w:fldCharType="end"/>
      </w:r>
    </w:p>
    <w:p w14:paraId="1CCB1617" w14:textId="77777777" w:rsidR="00770F38" w:rsidRDefault="00770F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_Toc299026517 \h </w:instrText>
      </w:r>
      <w:r>
        <w:rPr>
          <w:noProof/>
        </w:rPr>
      </w:r>
      <w:r>
        <w:rPr>
          <w:noProof/>
        </w:rPr>
        <w:fldChar w:fldCharType="separate"/>
      </w:r>
      <w:r w:rsidR="00EA04EC">
        <w:rPr>
          <w:noProof/>
        </w:rPr>
        <w:t>59</w:t>
      </w:r>
      <w:r>
        <w:rPr>
          <w:noProof/>
        </w:rPr>
        <w:fldChar w:fldCharType="end"/>
      </w:r>
    </w:p>
    <w:p w14:paraId="361B433A" w14:textId="77777777" w:rsidR="00770F38" w:rsidRDefault="00770F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_Toc299026518 \h </w:instrText>
      </w:r>
      <w:r>
        <w:rPr>
          <w:noProof/>
        </w:rPr>
      </w:r>
      <w:r>
        <w:rPr>
          <w:noProof/>
        </w:rPr>
        <w:fldChar w:fldCharType="separate"/>
      </w:r>
      <w:r w:rsidR="00EA04EC">
        <w:rPr>
          <w:noProof/>
        </w:rPr>
        <w:t>60</w:t>
      </w:r>
      <w:r>
        <w:rPr>
          <w:noProof/>
        </w:rPr>
        <w:fldChar w:fldCharType="end"/>
      </w:r>
    </w:p>
    <w:p w14:paraId="4EEEDDDD" w14:textId="77777777" w:rsidR="00770F38" w:rsidRDefault="00770F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_Toc299026519 \h </w:instrText>
      </w:r>
      <w:r>
        <w:rPr>
          <w:noProof/>
        </w:rPr>
      </w:r>
      <w:r>
        <w:rPr>
          <w:noProof/>
        </w:rPr>
        <w:fldChar w:fldCharType="separate"/>
      </w:r>
      <w:r w:rsidR="00EA04EC">
        <w:rPr>
          <w:noProof/>
        </w:rPr>
        <w:t>62</w:t>
      </w:r>
      <w:r>
        <w:rPr>
          <w:noProof/>
        </w:rPr>
        <w:fldChar w:fldCharType="end"/>
      </w:r>
    </w:p>
    <w:p w14:paraId="3CC2404D" w14:textId="77777777" w:rsidR="00770F38" w:rsidRDefault="00770F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_Toc299026520 \h </w:instrText>
      </w:r>
      <w:r>
        <w:rPr>
          <w:noProof/>
        </w:rPr>
      </w:r>
      <w:r>
        <w:rPr>
          <w:noProof/>
        </w:rPr>
        <w:fldChar w:fldCharType="separate"/>
      </w:r>
      <w:r w:rsidR="00EA04EC">
        <w:rPr>
          <w:noProof/>
        </w:rPr>
        <w:t>63</w:t>
      </w:r>
      <w:r>
        <w:rPr>
          <w:noProof/>
        </w:rPr>
        <w:fldChar w:fldCharType="end"/>
      </w:r>
    </w:p>
    <w:p w14:paraId="03299BB9" w14:textId="77777777" w:rsidR="00770F38" w:rsidRDefault="00770F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_Toc299026521 \h </w:instrText>
      </w:r>
      <w:r>
        <w:rPr>
          <w:noProof/>
        </w:rPr>
      </w:r>
      <w:r>
        <w:rPr>
          <w:noProof/>
        </w:rPr>
        <w:fldChar w:fldCharType="separate"/>
      </w:r>
      <w:r w:rsidR="00EA04EC">
        <w:rPr>
          <w:noProof/>
        </w:rPr>
        <w:t>68</w:t>
      </w:r>
      <w:r>
        <w:rPr>
          <w:noProof/>
        </w:rPr>
        <w:fldChar w:fldCharType="end"/>
      </w:r>
    </w:p>
    <w:p w14:paraId="6E47C233" w14:textId="77777777" w:rsidR="00770F38" w:rsidRDefault="00770F38">
      <w:pPr>
        <w:pStyle w:val="TOC4"/>
        <w:rPr>
          <w:rFonts w:asciiTheme="minorHAnsi" w:eastAsiaTheme="minorEastAsia" w:hAnsiTheme="minorHAnsi" w:cstheme="minorBidi"/>
          <w:noProof/>
          <w:szCs w:val="24"/>
          <w:lang w:eastAsia="ja-JP"/>
        </w:rPr>
      </w:pPr>
      <w:r w:rsidRPr="00A05F9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_Toc299026522 \h </w:instrText>
      </w:r>
      <w:r>
        <w:rPr>
          <w:noProof/>
        </w:rPr>
      </w:r>
      <w:r>
        <w:rPr>
          <w:noProof/>
        </w:rPr>
        <w:fldChar w:fldCharType="separate"/>
      </w:r>
      <w:r w:rsidR="00EA04EC">
        <w:rPr>
          <w:noProof/>
        </w:rPr>
        <w:t>68</w:t>
      </w:r>
      <w:r>
        <w:rPr>
          <w:noProof/>
        </w:rPr>
        <w:fldChar w:fldCharType="end"/>
      </w:r>
    </w:p>
    <w:p w14:paraId="51F20EFF" w14:textId="77777777" w:rsidR="00770F38" w:rsidRDefault="00770F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_Toc299026523 \h </w:instrText>
      </w:r>
      <w:r>
        <w:rPr>
          <w:noProof/>
        </w:rPr>
      </w:r>
      <w:r>
        <w:rPr>
          <w:noProof/>
        </w:rPr>
        <w:fldChar w:fldCharType="separate"/>
      </w:r>
      <w:r w:rsidR="00EA04EC">
        <w:rPr>
          <w:noProof/>
        </w:rPr>
        <w:t>69</w:t>
      </w:r>
      <w:r>
        <w:rPr>
          <w:noProof/>
        </w:rPr>
        <w:fldChar w:fldCharType="end"/>
      </w:r>
    </w:p>
    <w:p w14:paraId="4E362FC4" w14:textId="77777777" w:rsidR="00770F38" w:rsidRDefault="00770F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_Toc299026524 \h </w:instrText>
      </w:r>
      <w:r>
        <w:rPr>
          <w:noProof/>
        </w:rPr>
      </w:r>
      <w:r>
        <w:rPr>
          <w:noProof/>
        </w:rPr>
        <w:fldChar w:fldCharType="separate"/>
      </w:r>
      <w:r w:rsidR="00EA04EC">
        <w:rPr>
          <w:noProof/>
        </w:rPr>
        <w:t>69</w:t>
      </w:r>
      <w:r>
        <w:rPr>
          <w:noProof/>
        </w:rPr>
        <w:fldChar w:fldCharType="end"/>
      </w:r>
    </w:p>
    <w:p w14:paraId="0FD357F6" w14:textId="77777777" w:rsidR="00770F38" w:rsidRDefault="00770F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_Toc299026525 \h </w:instrText>
      </w:r>
      <w:r>
        <w:rPr>
          <w:noProof/>
        </w:rPr>
      </w:r>
      <w:r>
        <w:rPr>
          <w:noProof/>
        </w:rPr>
        <w:fldChar w:fldCharType="separate"/>
      </w:r>
      <w:r w:rsidR="00EA04EC">
        <w:rPr>
          <w:noProof/>
        </w:rPr>
        <w:t>71</w:t>
      </w:r>
      <w:r>
        <w:rPr>
          <w:noProof/>
        </w:rPr>
        <w:fldChar w:fldCharType="end"/>
      </w:r>
    </w:p>
    <w:p w14:paraId="39E21F1B" w14:textId="77777777" w:rsidR="00770F38" w:rsidRDefault="00770F38">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_Toc299026526 \h </w:instrText>
      </w:r>
      <w:r>
        <w:rPr>
          <w:noProof/>
        </w:rPr>
      </w:r>
      <w:r>
        <w:rPr>
          <w:noProof/>
        </w:rPr>
        <w:fldChar w:fldCharType="separate"/>
      </w:r>
      <w:r w:rsidR="00EA04EC">
        <w:rPr>
          <w:noProof/>
        </w:rPr>
        <w:t>71</w:t>
      </w:r>
      <w:r>
        <w:rPr>
          <w:noProof/>
        </w:rPr>
        <w:fldChar w:fldCharType="end"/>
      </w:r>
    </w:p>
    <w:p w14:paraId="32D02521" w14:textId="77777777" w:rsidR="00770F38" w:rsidRDefault="00770F38">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_Toc299026527 \h </w:instrText>
      </w:r>
      <w:r>
        <w:rPr>
          <w:noProof/>
        </w:rPr>
      </w:r>
      <w:r>
        <w:rPr>
          <w:noProof/>
        </w:rPr>
        <w:fldChar w:fldCharType="separate"/>
      </w:r>
      <w:r w:rsidR="00EA04EC">
        <w:rPr>
          <w:noProof/>
        </w:rPr>
        <w:t>72</w:t>
      </w:r>
      <w:r>
        <w:rPr>
          <w:noProof/>
        </w:rPr>
        <w:fldChar w:fldCharType="end"/>
      </w:r>
    </w:p>
    <w:p w14:paraId="762D200D" w14:textId="77777777" w:rsidR="00770F38" w:rsidRDefault="00770F38">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_Toc299026528 \h </w:instrText>
      </w:r>
      <w:r>
        <w:rPr>
          <w:noProof/>
        </w:rPr>
      </w:r>
      <w:r>
        <w:rPr>
          <w:noProof/>
        </w:rPr>
        <w:fldChar w:fldCharType="separate"/>
      </w:r>
      <w:r w:rsidR="00EA04EC">
        <w:rPr>
          <w:noProof/>
        </w:rPr>
        <w:t>73</w:t>
      </w:r>
      <w:r>
        <w:rPr>
          <w:noProof/>
        </w:rPr>
        <w:fldChar w:fldCharType="end"/>
      </w:r>
    </w:p>
    <w:p w14:paraId="3C339459" w14:textId="77777777" w:rsidR="00770F38" w:rsidRDefault="00770F38">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_Toc299026529 \h </w:instrText>
      </w:r>
      <w:r>
        <w:rPr>
          <w:noProof/>
        </w:rPr>
      </w:r>
      <w:r>
        <w:rPr>
          <w:noProof/>
        </w:rPr>
        <w:fldChar w:fldCharType="separate"/>
      </w:r>
      <w:r w:rsidR="00EA04EC">
        <w:rPr>
          <w:noProof/>
        </w:rPr>
        <w:t>74</w:t>
      </w:r>
      <w:r>
        <w:rPr>
          <w:noProof/>
        </w:rPr>
        <w:fldChar w:fldCharType="end"/>
      </w:r>
    </w:p>
    <w:p w14:paraId="21CEFD77" w14:textId="77777777" w:rsidR="00770F38" w:rsidRDefault="00770F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_Toc299026530 \h </w:instrText>
      </w:r>
      <w:r>
        <w:rPr>
          <w:noProof/>
        </w:rPr>
      </w:r>
      <w:r>
        <w:rPr>
          <w:noProof/>
        </w:rPr>
        <w:fldChar w:fldCharType="separate"/>
      </w:r>
      <w:r w:rsidR="00EA04EC">
        <w:rPr>
          <w:noProof/>
        </w:rPr>
        <w:t>77</w:t>
      </w:r>
      <w:r>
        <w:rPr>
          <w:noProof/>
        </w:rPr>
        <w:fldChar w:fldCharType="end"/>
      </w:r>
    </w:p>
    <w:p w14:paraId="1CDE7D9F" w14:textId="77777777" w:rsidR="00770F38" w:rsidRDefault="00770F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_Toc299026531 \h </w:instrText>
      </w:r>
      <w:r>
        <w:rPr>
          <w:noProof/>
        </w:rPr>
      </w:r>
      <w:r>
        <w:rPr>
          <w:noProof/>
        </w:rPr>
        <w:fldChar w:fldCharType="separate"/>
      </w:r>
      <w:r w:rsidR="00EA04EC">
        <w:rPr>
          <w:noProof/>
        </w:rPr>
        <w:t>77</w:t>
      </w:r>
      <w:r>
        <w:rPr>
          <w:noProof/>
        </w:rPr>
        <w:fldChar w:fldCharType="end"/>
      </w:r>
    </w:p>
    <w:p w14:paraId="1E8609DE" w14:textId="77777777" w:rsidR="00770F38" w:rsidRDefault="00770F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_Toc299026532 \h </w:instrText>
      </w:r>
      <w:r>
        <w:rPr>
          <w:noProof/>
        </w:rPr>
      </w:r>
      <w:r>
        <w:rPr>
          <w:noProof/>
        </w:rPr>
        <w:fldChar w:fldCharType="separate"/>
      </w:r>
      <w:r w:rsidR="00EA04EC">
        <w:rPr>
          <w:noProof/>
        </w:rPr>
        <w:t>79</w:t>
      </w:r>
      <w:r>
        <w:rPr>
          <w:noProof/>
        </w:rPr>
        <w:fldChar w:fldCharType="end"/>
      </w:r>
    </w:p>
    <w:p w14:paraId="1735399B" w14:textId="77777777" w:rsidR="00770F38" w:rsidRDefault="00770F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_Toc299026533 \h </w:instrText>
      </w:r>
      <w:r>
        <w:rPr>
          <w:noProof/>
        </w:rPr>
      </w:r>
      <w:r>
        <w:rPr>
          <w:noProof/>
        </w:rPr>
        <w:fldChar w:fldCharType="separate"/>
      </w:r>
      <w:r w:rsidR="00EA04EC">
        <w:rPr>
          <w:noProof/>
        </w:rPr>
        <w:t>79</w:t>
      </w:r>
      <w:r>
        <w:rPr>
          <w:noProof/>
        </w:rPr>
        <w:fldChar w:fldCharType="end"/>
      </w:r>
    </w:p>
    <w:p w14:paraId="6FEFAC5F" w14:textId="77777777" w:rsidR="00770F38" w:rsidRDefault="00770F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_Toc299026534 \h </w:instrText>
      </w:r>
      <w:r>
        <w:rPr>
          <w:noProof/>
        </w:rPr>
      </w:r>
      <w:r>
        <w:rPr>
          <w:noProof/>
        </w:rPr>
        <w:fldChar w:fldCharType="separate"/>
      </w:r>
      <w:r w:rsidR="00EA04EC">
        <w:rPr>
          <w:noProof/>
        </w:rPr>
        <w:t>84</w:t>
      </w:r>
      <w:r>
        <w:rPr>
          <w:noProof/>
        </w:rPr>
        <w:fldChar w:fldCharType="end"/>
      </w:r>
    </w:p>
    <w:p w14:paraId="58B4BA23" w14:textId="77777777" w:rsidR="00770F38" w:rsidRDefault="00770F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_Toc299026535 \h </w:instrText>
      </w:r>
      <w:r>
        <w:rPr>
          <w:noProof/>
        </w:rPr>
      </w:r>
      <w:r>
        <w:rPr>
          <w:noProof/>
        </w:rPr>
        <w:fldChar w:fldCharType="separate"/>
      </w:r>
      <w:r w:rsidR="00EA04EC">
        <w:rPr>
          <w:noProof/>
        </w:rPr>
        <w:t>84</w:t>
      </w:r>
      <w:r>
        <w:rPr>
          <w:noProof/>
        </w:rPr>
        <w:fldChar w:fldCharType="end"/>
      </w:r>
    </w:p>
    <w:p w14:paraId="2855B3D9" w14:textId="77777777" w:rsidR="00770F38" w:rsidRDefault="00770F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_Toc299026536 \h </w:instrText>
      </w:r>
      <w:r>
        <w:rPr>
          <w:noProof/>
        </w:rPr>
      </w:r>
      <w:r>
        <w:rPr>
          <w:noProof/>
        </w:rPr>
        <w:fldChar w:fldCharType="separate"/>
      </w:r>
      <w:r w:rsidR="00EA04EC">
        <w:rPr>
          <w:noProof/>
        </w:rPr>
        <w:t>85</w:t>
      </w:r>
      <w:r>
        <w:rPr>
          <w:noProof/>
        </w:rPr>
        <w:fldChar w:fldCharType="end"/>
      </w:r>
    </w:p>
    <w:p w14:paraId="7AE14B38" w14:textId="77777777" w:rsidR="00770F38" w:rsidRDefault="00770F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_Toc299026537 \h </w:instrText>
      </w:r>
      <w:r>
        <w:rPr>
          <w:noProof/>
        </w:rPr>
      </w:r>
      <w:r>
        <w:rPr>
          <w:noProof/>
        </w:rPr>
        <w:fldChar w:fldCharType="separate"/>
      </w:r>
      <w:r w:rsidR="00EA04EC">
        <w:rPr>
          <w:noProof/>
        </w:rPr>
        <w:t>89</w:t>
      </w:r>
      <w:r>
        <w:rPr>
          <w:noProof/>
        </w:rPr>
        <w:fldChar w:fldCharType="end"/>
      </w:r>
    </w:p>
    <w:p w14:paraId="300F96CF" w14:textId="77777777" w:rsidR="00770F38" w:rsidRDefault="00770F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_Toc299026538 \h </w:instrText>
      </w:r>
      <w:r>
        <w:rPr>
          <w:noProof/>
        </w:rPr>
      </w:r>
      <w:r>
        <w:rPr>
          <w:noProof/>
        </w:rPr>
        <w:fldChar w:fldCharType="separate"/>
      </w:r>
      <w:r w:rsidR="00EA04EC">
        <w:rPr>
          <w:noProof/>
        </w:rPr>
        <w:t>95</w:t>
      </w:r>
      <w:r>
        <w:rPr>
          <w:noProof/>
        </w:rPr>
        <w:fldChar w:fldCharType="end"/>
      </w:r>
    </w:p>
    <w:p w14:paraId="61195997" w14:textId="77777777" w:rsidR="00770F38" w:rsidRDefault="00770F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_Toc299026539 \h </w:instrText>
      </w:r>
      <w:r>
        <w:rPr>
          <w:noProof/>
        </w:rPr>
      </w:r>
      <w:r>
        <w:rPr>
          <w:noProof/>
        </w:rPr>
        <w:fldChar w:fldCharType="separate"/>
      </w:r>
      <w:r w:rsidR="00EA04EC">
        <w:rPr>
          <w:noProof/>
        </w:rPr>
        <w:t>114</w:t>
      </w:r>
      <w:r>
        <w:rPr>
          <w:noProof/>
        </w:rPr>
        <w:fldChar w:fldCharType="end"/>
      </w:r>
    </w:p>
    <w:p w14:paraId="248EE041" w14:textId="77777777" w:rsidR="00770F38" w:rsidRDefault="00770F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_Toc299026540 \h </w:instrText>
      </w:r>
      <w:r>
        <w:rPr>
          <w:noProof/>
        </w:rPr>
      </w:r>
      <w:r>
        <w:rPr>
          <w:noProof/>
        </w:rPr>
        <w:fldChar w:fldCharType="separate"/>
      </w:r>
      <w:r w:rsidR="00EA04EC">
        <w:rPr>
          <w:noProof/>
        </w:rPr>
        <w:t>114</w:t>
      </w:r>
      <w:r>
        <w:rPr>
          <w:noProof/>
        </w:rPr>
        <w:fldChar w:fldCharType="end"/>
      </w:r>
    </w:p>
    <w:p w14:paraId="183DF4C2" w14:textId="77777777" w:rsidR="00770F38" w:rsidRDefault="00770F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_Toc299026541 \h </w:instrText>
      </w:r>
      <w:r>
        <w:rPr>
          <w:noProof/>
        </w:rPr>
      </w:r>
      <w:r>
        <w:rPr>
          <w:noProof/>
        </w:rPr>
        <w:fldChar w:fldCharType="separate"/>
      </w:r>
      <w:r w:rsidR="00EA04EC">
        <w:rPr>
          <w:noProof/>
        </w:rPr>
        <w:t>122</w:t>
      </w:r>
      <w:r>
        <w:rPr>
          <w:noProof/>
        </w:rPr>
        <w:fldChar w:fldCharType="end"/>
      </w:r>
    </w:p>
    <w:p w14:paraId="1BE37379" w14:textId="77777777" w:rsidR="00770F38" w:rsidRDefault="00770F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_Toc299026542 \h </w:instrText>
      </w:r>
      <w:r>
        <w:rPr>
          <w:noProof/>
        </w:rPr>
      </w:r>
      <w:r>
        <w:rPr>
          <w:noProof/>
        </w:rPr>
        <w:fldChar w:fldCharType="separate"/>
      </w:r>
      <w:r w:rsidR="00EA04EC">
        <w:rPr>
          <w:noProof/>
        </w:rPr>
        <w:t>122</w:t>
      </w:r>
      <w:r>
        <w:rPr>
          <w:noProof/>
        </w:rPr>
        <w:fldChar w:fldCharType="end"/>
      </w:r>
    </w:p>
    <w:p w14:paraId="7FD196E2" w14:textId="77777777" w:rsidR="00770F38" w:rsidRDefault="00770F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_Toc299026543 \h </w:instrText>
      </w:r>
      <w:r>
        <w:rPr>
          <w:noProof/>
        </w:rPr>
      </w:r>
      <w:r>
        <w:rPr>
          <w:noProof/>
        </w:rPr>
        <w:fldChar w:fldCharType="separate"/>
      </w:r>
      <w:r w:rsidR="00EA04EC">
        <w:rPr>
          <w:noProof/>
        </w:rPr>
        <w:t>124</w:t>
      </w:r>
      <w:r>
        <w:rPr>
          <w:noProof/>
        </w:rPr>
        <w:fldChar w:fldCharType="end"/>
      </w:r>
    </w:p>
    <w:p w14:paraId="26966991" w14:textId="77777777" w:rsidR="00770F38" w:rsidRDefault="00770F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_Toc299026544 \h </w:instrText>
      </w:r>
      <w:r>
        <w:rPr>
          <w:noProof/>
        </w:rPr>
      </w:r>
      <w:r>
        <w:rPr>
          <w:noProof/>
        </w:rPr>
        <w:fldChar w:fldCharType="separate"/>
      </w:r>
      <w:r w:rsidR="00EA04EC">
        <w:rPr>
          <w:noProof/>
        </w:rPr>
        <w:t>126</w:t>
      </w:r>
      <w:r>
        <w:rPr>
          <w:noProof/>
        </w:rPr>
        <w:fldChar w:fldCharType="end"/>
      </w:r>
    </w:p>
    <w:p w14:paraId="735CB71D" w14:textId="77777777" w:rsidR="00770F38" w:rsidRDefault="00770F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_Toc299026545 \h </w:instrText>
      </w:r>
      <w:r>
        <w:rPr>
          <w:noProof/>
        </w:rPr>
      </w:r>
      <w:r>
        <w:rPr>
          <w:noProof/>
        </w:rPr>
        <w:fldChar w:fldCharType="separate"/>
      </w:r>
      <w:r w:rsidR="00EA04EC">
        <w:rPr>
          <w:noProof/>
        </w:rPr>
        <w:t>129</w:t>
      </w:r>
      <w:r>
        <w:rPr>
          <w:noProof/>
        </w:rPr>
        <w:fldChar w:fldCharType="end"/>
      </w:r>
    </w:p>
    <w:p w14:paraId="46E9D2C3" w14:textId="77777777" w:rsidR="00770F38" w:rsidRDefault="00770F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_Toc299026546 \h </w:instrText>
      </w:r>
      <w:r>
        <w:rPr>
          <w:noProof/>
        </w:rPr>
      </w:r>
      <w:r>
        <w:rPr>
          <w:noProof/>
        </w:rPr>
        <w:fldChar w:fldCharType="separate"/>
      </w:r>
      <w:r w:rsidR="00EA04EC">
        <w:rPr>
          <w:noProof/>
        </w:rPr>
        <w:t>130</w:t>
      </w:r>
      <w:r>
        <w:rPr>
          <w:noProof/>
        </w:rPr>
        <w:fldChar w:fldCharType="end"/>
      </w:r>
    </w:p>
    <w:p w14:paraId="13476D2B" w14:textId="77777777" w:rsidR="00770F38" w:rsidRDefault="00770F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_Toc299026547 \h </w:instrText>
      </w:r>
      <w:r>
        <w:rPr>
          <w:noProof/>
        </w:rPr>
      </w:r>
      <w:r>
        <w:rPr>
          <w:noProof/>
        </w:rPr>
        <w:fldChar w:fldCharType="separate"/>
      </w:r>
      <w:r w:rsidR="00EA04EC">
        <w:rPr>
          <w:noProof/>
        </w:rPr>
        <w:t>130</w:t>
      </w:r>
      <w:r>
        <w:rPr>
          <w:noProof/>
        </w:rPr>
        <w:fldChar w:fldCharType="end"/>
      </w:r>
    </w:p>
    <w:p w14:paraId="3633B46F" w14:textId="77777777" w:rsidR="00770F38" w:rsidRDefault="00770F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_Toc299026548 \h </w:instrText>
      </w:r>
      <w:r>
        <w:rPr>
          <w:noProof/>
        </w:rPr>
      </w:r>
      <w:r>
        <w:rPr>
          <w:noProof/>
        </w:rPr>
        <w:fldChar w:fldCharType="separate"/>
      </w:r>
      <w:r w:rsidR="00EA04EC">
        <w:rPr>
          <w:noProof/>
        </w:rPr>
        <w:t>131</w:t>
      </w:r>
      <w:r>
        <w:rPr>
          <w:noProof/>
        </w:rPr>
        <w:fldChar w:fldCharType="end"/>
      </w:r>
    </w:p>
    <w:p w14:paraId="789DC76F" w14:textId="77777777" w:rsidR="00770F38" w:rsidRDefault="00770F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_Toc299026549 \h </w:instrText>
      </w:r>
      <w:r>
        <w:rPr>
          <w:noProof/>
        </w:rPr>
      </w:r>
      <w:r>
        <w:rPr>
          <w:noProof/>
        </w:rPr>
        <w:fldChar w:fldCharType="separate"/>
      </w:r>
      <w:r w:rsidR="00EA04EC">
        <w:rPr>
          <w:noProof/>
        </w:rPr>
        <w:t>133</w:t>
      </w:r>
      <w:r>
        <w:rPr>
          <w:noProof/>
        </w:rPr>
        <w:fldChar w:fldCharType="end"/>
      </w:r>
    </w:p>
    <w:p w14:paraId="57F8E79B" w14:textId="77777777" w:rsidR="00770F38" w:rsidRDefault="00770F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_Toc299026550 \h </w:instrText>
      </w:r>
      <w:r>
        <w:rPr>
          <w:noProof/>
        </w:rPr>
      </w:r>
      <w:r>
        <w:rPr>
          <w:noProof/>
        </w:rPr>
        <w:fldChar w:fldCharType="separate"/>
      </w:r>
      <w:r w:rsidR="00EA04EC">
        <w:rPr>
          <w:noProof/>
        </w:rPr>
        <w:t>134</w:t>
      </w:r>
      <w:r>
        <w:rPr>
          <w:noProof/>
        </w:rPr>
        <w:fldChar w:fldCharType="end"/>
      </w:r>
    </w:p>
    <w:p w14:paraId="02DA0FF0" w14:textId="77777777" w:rsidR="00770F38" w:rsidRDefault="00770F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_Toc299026551 \h </w:instrText>
      </w:r>
      <w:r>
        <w:rPr>
          <w:noProof/>
        </w:rPr>
      </w:r>
      <w:r>
        <w:rPr>
          <w:noProof/>
        </w:rPr>
        <w:fldChar w:fldCharType="separate"/>
      </w:r>
      <w:r w:rsidR="00EA04EC">
        <w:rPr>
          <w:noProof/>
        </w:rPr>
        <w:t>169</w:t>
      </w:r>
      <w:r>
        <w:rPr>
          <w:noProof/>
        </w:rPr>
        <w:fldChar w:fldCharType="end"/>
      </w:r>
    </w:p>
    <w:p w14:paraId="02A20983" w14:textId="77777777" w:rsidR="00770F38" w:rsidRDefault="00770F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_Toc299026552 \h </w:instrText>
      </w:r>
      <w:r>
        <w:rPr>
          <w:noProof/>
        </w:rPr>
      </w:r>
      <w:r>
        <w:rPr>
          <w:noProof/>
        </w:rPr>
        <w:fldChar w:fldCharType="separate"/>
      </w:r>
      <w:r w:rsidR="00EA04EC">
        <w:rPr>
          <w:noProof/>
        </w:rPr>
        <w:t>169</w:t>
      </w:r>
      <w:r>
        <w:rPr>
          <w:noProof/>
        </w:rPr>
        <w:fldChar w:fldCharType="end"/>
      </w:r>
    </w:p>
    <w:p w14:paraId="1D539739" w14:textId="77777777" w:rsidR="00770F38" w:rsidRDefault="00770F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_Toc299026553 \h </w:instrText>
      </w:r>
      <w:r>
        <w:rPr>
          <w:noProof/>
        </w:rPr>
      </w:r>
      <w:r>
        <w:rPr>
          <w:noProof/>
        </w:rPr>
        <w:fldChar w:fldCharType="separate"/>
      </w:r>
      <w:r w:rsidR="00EA04EC">
        <w:rPr>
          <w:noProof/>
        </w:rPr>
        <w:t>172</w:t>
      </w:r>
      <w:r>
        <w:rPr>
          <w:noProof/>
        </w:rPr>
        <w:fldChar w:fldCharType="end"/>
      </w:r>
    </w:p>
    <w:p w14:paraId="2ADD2BC3" w14:textId="77777777" w:rsidR="00770F38" w:rsidRDefault="00770F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_Toc299026554 \h </w:instrText>
      </w:r>
      <w:r>
        <w:rPr>
          <w:noProof/>
        </w:rPr>
      </w:r>
      <w:r>
        <w:rPr>
          <w:noProof/>
        </w:rPr>
        <w:fldChar w:fldCharType="separate"/>
      </w:r>
      <w:r w:rsidR="00EA04EC">
        <w:rPr>
          <w:noProof/>
        </w:rPr>
        <w:t>172</w:t>
      </w:r>
      <w:r>
        <w:rPr>
          <w:noProof/>
        </w:rPr>
        <w:fldChar w:fldCharType="end"/>
      </w:r>
    </w:p>
    <w:p w14:paraId="01E4A3A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_Toc299026555 \h </w:instrText>
      </w:r>
      <w:r>
        <w:rPr>
          <w:noProof/>
        </w:rPr>
      </w:r>
      <w:r>
        <w:rPr>
          <w:noProof/>
        </w:rPr>
        <w:fldChar w:fldCharType="separate"/>
      </w:r>
      <w:r w:rsidR="00EA04EC">
        <w:rPr>
          <w:noProof/>
        </w:rPr>
        <w:t>172</w:t>
      </w:r>
      <w:r>
        <w:rPr>
          <w:noProof/>
        </w:rPr>
        <w:fldChar w:fldCharType="end"/>
      </w:r>
    </w:p>
    <w:p w14:paraId="3B67AA11" w14:textId="77777777" w:rsidR="00770F38" w:rsidRDefault="00770F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_Toc299026556 \h </w:instrText>
      </w:r>
      <w:r>
        <w:rPr>
          <w:noProof/>
        </w:rPr>
      </w:r>
      <w:r>
        <w:rPr>
          <w:noProof/>
        </w:rPr>
        <w:fldChar w:fldCharType="separate"/>
      </w:r>
      <w:r w:rsidR="00EA04EC">
        <w:rPr>
          <w:noProof/>
        </w:rPr>
        <w:t>176</w:t>
      </w:r>
      <w:r>
        <w:rPr>
          <w:noProof/>
        </w:rPr>
        <w:fldChar w:fldCharType="end"/>
      </w:r>
    </w:p>
    <w:p w14:paraId="12F42AF1" w14:textId="77777777" w:rsidR="00770F38" w:rsidRDefault="00770F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_Toc299026557 \h </w:instrText>
      </w:r>
      <w:r>
        <w:rPr>
          <w:noProof/>
        </w:rPr>
      </w:r>
      <w:r>
        <w:rPr>
          <w:noProof/>
        </w:rPr>
        <w:fldChar w:fldCharType="separate"/>
      </w:r>
      <w:r w:rsidR="00EA04EC">
        <w:rPr>
          <w:noProof/>
        </w:rPr>
        <w:t>177</w:t>
      </w:r>
      <w:r>
        <w:rPr>
          <w:noProof/>
        </w:rPr>
        <w:fldChar w:fldCharType="end"/>
      </w:r>
    </w:p>
    <w:p w14:paraId="3C202516" w14:textId="77777777" w:rsidR="00770F38" w:rsidRDefault="00770F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_Toc299026558 \h </w:instrText>
      </w:r>
      <w:r>
        <w:rPr>
          <w:noProof/>
        </w:rPr>
      </w:r>
      <w:r>
        <w:rPr>
          <w:noProof/>
        </w:rPr>
        <w:fldChar w:fldCharType="separate"/>
      </w:r>
      <w:r w:rsidR="00EA04EC">
        <w:rPr>
          <w:noProof/>
        </w:rPr>
        <w:t>178</w:t>
      </w:r>
      <w:r>
        <w:rPr>
          <w:noProof/>
        </w:rPr>
        <w:fldChar w:fldCharType="end"/>
      </w:r>
    </w:p>
    <w:p w14:paraId="383B860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_Toc299026559 \h </w:instrText>
      </w:r>
      <w:r>
        <w:rPr>
          <w:noProof/>
        </w:rPr>
      </w:r>
      <w:r>
        <w:rPr>
          <w:noProof/>
        </w:rPr>
        <w:fldChar w:fldCharType="separate"/>
      </w:r>
      <w:r w:rsidR="00EA04EC">
        <w:rPr>
          <w:noProof/>
        </w:rPr>
        <w:t>179</w:t>
      </w:r>
      <w:r>
        <w:rPr>
          <w:noProof/>
        </w:rPr>
        <w:fldChar w:fldCharType="end"/>
      </w:r>
    </w:p>
    <w:p w14:paraId="5E925805" w14:textId="77777777" w:rsidR="00770F38" w:rsidRDefault="00770F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_Toc299026560 \h </w:instrText>
      </w:r>
      <w:r>
        <w:rPr>
          <w:noProof/>
        </w:rPr>
      </w:r>
      <w:r>
        <w:rPr>
          <w:noProof/>
        </w:rPr>
        <w:fldChar w:fldCharType="separate"/>
      </w:r>
      <w:r w:rsidR="00EA04EC">
        <w:rPr>
          <w:noProof/>
        </w:rPr>
        <w:t>180</w:t>
      </w:r>
      <w:r>
        <w:rPr>
          <w:noProof/>
        </w:rPr>
        <w:fldChar w:fldCharType="end"/>
      </w:r>
    </w:p>
    <w:p w14:paraId="2F47939B" w14:textId="77777777" w:rsidR="00770F38" w:rsidRDefault="00770F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_Toc299026561 \h </w:instrText>
      </w:r>
      <w:r>
        <w:rPr>
          <w:noProof/>
        </w:rPr>
      </w:r>
      <w:r>
        <w:rPr>
          <w:noProof/>
        </w:rPr>
        <w:fldChar w:fldCharType="separate"/>
      </w:r>
      <w:r w:rsidR="00EA04EC">
        <w:rPr>
          <w:noProof/>
        </w:rPr>
        <w:t>216</w:t>
      </w:r>
      <w:r>
        <w:rPr>
          <w:noProof/>
        </w:rPr>
        <w:fldChar w:fldCharType="end"/>
      </w:r>
    </w:p>
    <w:p w14:paraId="67F66857" w14:textId="77777777" w:rsidR="00770F38" w:rsidRDefault="00770F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_Toc299026562 \h </w:instrText>
      </w:r>
      <w:r>
        <w:rPr>
          <w:noProof/>
        </w:rPr>
      </w:r>
      <w:r>
        <w:rPr>
          <w:noProof/>
        </w:rPr>
        <w:fldChar w:fldCharType="separate"/>
      </w:r>
      <w:r w:rsidR="00EA04EC">
        <w:rPr>
          <w:noProof/>
        </w:rPr>
        <w:t>216</w:t>
      </w:r>
      <w:r>
        <w:rPr>
          <w:noProof/>
        </w:rPr>
        <w:fldChar w:fldCharType="end"/>
      </w:r>
    </w:p>
    <w:p w14:paraId="730DB2EF" w14:textId="77777777" w:rsidR="00770F38" w:rsidRDefault="00770F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_Toc299026563 \h </w:instrText>
      </w:r>
      <w:r>
        <w:rPr>
          <w:noProof/>
        </w:rPr>
      </w:r>
      <w:r>
        <w:rPr>
          <w:noProof/>
        </w:rPr>
        <w:fldChar w:fldCharType="separate"/>
      </w:r>
      <w:r w:rsidR="00EA04EC">
        <w:rPr>
          <w:noProof/>
        </w:rPr>
        <w:t>216</w:t>
      </w:r>
      <w:r>
        <w:rPr>
          <w:noProof/>
        </w:rPr>
        <w:fldChar w:fldCharType="end"/>
      </w:r>
    </w:p>
    <w:p w14:paraId="6F967927" w14:textId="77777777" w:rsidR="00770F38" w:rsidRDefault="00770F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_Toc299026564 \h </w:instrText>
      </w:r>
      <w:r>
        <w:rPr>
          <w:noProof/>
        </w:rPr>
      </w:r>
      <w:r>
        <w:rPr>
          <w:noProof/>
        </w:rPr>
        <w:fldChar w:fldCharType="separate"/>
      </w:r>
      <w:r w:rsidR="00EA04EC">
        <w:rPr>
          <w:noProof/>
        </w:rPr>
        <w:t>216</w:t>
      </w:r>
      <w:r>
        <w:rPr>
          <w:noProof/>
        </w:rPr>
        <w:fldChar w:fldCharType="end"/>
      </w:r>
    </w:p>
    <w:p w14:paraId="7AB2B098" w14:textId="77777777" w:rsidR="00770F38" w:rsidRDefault="00770F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_Toc299026565 \h </w:instrText>
      </w:r>
      <w:r>
        <w:rPr>
          <w:noProof/>
        </w:rPr>
      </w:r>
      <w:r>
        <w:rPr>
          <w:noProof/>
        </w:rPr>
        <w:fldChar w:fldCharType="separate"/>
      </w:r>
      <w:r w:rsidR="00EA04EC">
        <w:rPr>
          <w:noProof/>
        </w:rPr>
        <w:t>217</w:t>
      </w:r>
      <w:r>
        <w:rPr>
          <w:noProof/>
        </w:rPr>
        <w:fldChar w:fldCharType="end"/>
      </w:r>
    </w:p>
    <w:p w14:paraId="342DB8EC" w14:textId="77777777" w:rsidR="00770F38" w:rsidRDefault="00770F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_Toc299026566 \h </w:instrText>
      </w:r>
      <w:r>
        <w:rPr>
          <w:noProof/>
        </w:rPr>
      </w:r>
      <w:r>
        <w:rPr>
          <w:noProof/>
        </w:rPr>
        <w:fldChar w:fldCharType="separate"/>
      </w:r>
      <w:r w:rsidR="00EA04EC">
        <w:rPr>
          <w:noProof/>
        </w:rPr>
        <w:t>217</w:t>
      </w:r>
      <w:r>
        <w:rPr>
          <w:noProof/>
        </w:rPr>
        <w:fldChar w:fldCharType="end"/>
      </w:r>
    </w:p>
    <w:p w14:paraId="591BF965" w14:textId="77777777" w:rsidR="00770F38" w:rsidRDefault="00770F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_Toc299026567 \h </w:instrText>
      </w:r>
      <w:r>
        <w:rPr>
          <w:noProof/>
        </w:rPr>
      </w:r>
      <w:r>
        <w:rPr>
          <w:noProof/>
        </w:rPr>
        <w:fldChar w:fldCharType="separate"/>
      </w:r>
      <w:r w:rsidR="00EA04EC">
        <w:rPr>
          <w:noProof/>
        </w:rPr>
        <w:t>217</w:t>
      </w:r>
      <w:r>
        <w:rPr>
          <w:noProof/>
        </w:rPr>
        <w:fldChar w:fldCharType="end"/>
      </w:r>
    </w:p>
    <w:p w14:paraId="213B725B" w14:textId="77777777" w:rsidR="00770F38" w:rsidRDefault="00770F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_Toc299026568 \h </w:instrText>
      </w:r>
      <w:r>
        <w:rPr>
          <w:noProof/>
        </w:rPr>
      </w:r>
      <w:r>
        <w:rPr>
          <w:noProof/>
        </w:rPr>
        <w:fldChar w:fldCharType="separate"/>
      </w:r>
      <w:r w:rsidR="00EA04EC">
        <w:rPr>
          <w:noProof/>
        </w:rPr>
        <w:t>217</w:t>
      </w:r>
      <w:r>
        <w:rPr>
          <w:noProof/>
        </w:rPr>
        <w:fldChar w:fldCharType="end"/>
      </w:r>
    </w:p>
    <w:p w14:paraId="009EDEA9" w14:textId="77777777" w:rsidR="00770F38" w:rsidRDefault="00770F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_Toc299026569 \h </w:instrText>
      </w:r>
      <w:r>
        <w:rPr>
          <w:noProof/>
        </w:rPr>
      </w:r>
      <w:r>
        <w:rPr>
          <w:noProof/>
        </w:rPr>
        <w:fldChar w:fldCharType="separate"/>
      </w:r>
      <w:r w:rsidR="00EA04EC">
        <w:rPr>
          <w:noProof/>
        </w:rPr>
        <w:t>218</w:t>
      </w:r>
      <w:r>
        <w:rPr>
          <w:noProof/>
        </w:rPr>
        <w:fldChar w:fldCharType="end"/>
      </w:r>
    </w:p>
    <w:p w14:paraId="69D0A573" w14:textId="77777777" w:rsidR="00770F38" w:rsidRDefault="00770F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_Toc299026570 \h </w:instrText>
      </w:r>
      <w:r>
        <w:rPr>
          <w:noProof/>
        </w:rPr>
      </w:r>
      <w:r>
        <w:rPr>
          <w:noProof/>
        </w:rPr>
        <w:fldChar w:fldCharType="separate"/>
      </w:r>
      <w:r w:rsidR="00EA04EC">
        <w:rPr>
          <w:noProof/>
        </w:rPr>
        <w:t>219</w:t>
      </w:r>
      <w:r>
        <w:rPr>
          <w:noProof/>
        </w:rPr>
        <w:fldChar w:fldCharType="end"/>
      </w:r>
    </w:p>
    <w:p w14:paraId="0468257E" w14:textId="77777777" w:rsidR="00770F38" w:rsidRDefault="00770F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_Toc299026571 \h </w:instrText>
      </w:r>
      <w:r>
        <w:rPr>
          <w:noProof/>
        </w:rPr>
      </w:r>
      <w:r>
        <w:rPr>
          <w:noProof/>
        </w:rPr>
        <w:fldChar w:fldCharType="separate"/>
      </w:r>
      <w:r w:rsidR="00EA04EC">
        <w:rPr>
          <w:noProof/>
        </w:rPr>
        <w:t>220</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6499"/>
      <w:r>
        <w:t>List of Tables</w:t>
      </w:r>
      <w:bookmarkEnd w:id="0"/>
      <w:bookmarkEnd w:id="1"/>
    </w:p>
    <w:p w14:paraId="360AFC8E" w14:textId="77777777" w:rsidR="00770F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770F38">
        <w:rPr>
          <w:noProof/>
        </w:rPr>
        <w:t>Table 2</w:t>
      </w:r>
      <w:r w:rsidR="00770F38">
        <w:rPr>
          <w:noProof/>
        </w:rPr>
        <w:noBreakHyphen/>
        <w:t>1: Sample Parameters for Ryckaert Bellemans dihedral potential function used for validating 2D WHAM code</w:t>
      </w:r>
      <w:r w:rsidR="00770F38">
        <w:rPr>
          <w:noProof/>
        </w:rPr>
        <w:tab/>
      </w:r>
      <w:r w:rsidR="00770F38">
        <w:rPr>
          <w:noProof/>
        </w:rPr>
        <w:fldChar w:fldCharType="begin"/>
      </w:r>
      <w:r w:rsidR="00770F38">
        <w:rPr>
          <w:noProof/>
        </w:rPr>
        <w:instrText xml:space="preserve"> PAGEREF _Toc299026572 \h </w:instrText>
      </w:r>
      <w:r w:rsidR="00770F38">
        <w:rPr>
          <w:noProof/>
        </w:rPr>
      </w:r>
      <w:r w:rsidR="00770F38">
        <w:rPr>
          <w:noProof/>
        </w:rPr>
        <w:fldChar w:fldCharType="separate"/>
      </w:r>
      <w:r w:rsidR="00EA04EC">
        <w:rPr>
          <w:noProof/>
        </w:rPr>
        <w:t>15</w:t>
      </w:r>
      <w:r w:rsidR="00770F38">
        <w:rPr>
          <w:noProof/>
        </w:rPr>
        <w:fldChar w:fldCharType="end"/>
      </w:r>
    </w:p>
    <w:p w14:paraId="5E87B0CC"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_Toc299026573 \h </w:instrText>
      </w:r>
      <w:r>
        <w:rPr>
          <w:noProof/>
        </w:rPr>
      </w:r>
      <w:r>
        <w:rPr>
          <w:noProof/>
        </w:rPr>
        <w:fldChar w:fldCharType="separate"/>
      </w:r>
      <w:r w:rsidR="00EA04EC">
        <w:rPr>
          <w:noProof/>
        </w:rPr>
        <w:t>16</w:t>
      </w:r>
      <w:r>
        <w:rPr>
          <w:noProof/>
        </w:rPr>
        <w:fldChar w:fldCharType="end"/>
      </w:r>
    </w:p>
    <w:p w14:paraId="16965A74"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_Toc299026574 \h </w:instrText>
      </w:r>
      <w:r>
        <w:rPr>
          <w:noProof/>
        </w:rPr>
      </w:r>
      <w:r>
        <w:rPr>
          <w:noProof/>
        </w:rPr>
        <w:fldChar w:fldCharType="separate"/>
      </w:r>
      <w:r w:rsidR="00EA04EC">
        <w:rPr>
          <w:noProof/>
        </w:rPr>
        <w:t>32</w:t>
      </w:r>
      <w:r>
        <w:rPr>
          <w:noProof/>
        </w:rPr>
        <w:fldChar w:fldCharType="end"/>
      </w:r>
    </w:p>
    <w:p w14:paraId="2118CD8A" w14:textId="77777777" w:rsidR="00770F38" w:rsidRDefault="00770F38">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_Toc299026575 \h </w:instrText>
      </w:r>
      <w:r>
        <w:rPr>
          <w:noProof/>
        </w:rPr>
      </w:r>
      <w:r>
        <w:rPr>
          <w:noProof/>
        </w:rPr>
        <w:fldChar w:fldCharType="separate"/>
      </w:r>
      <w:r w:rsidR="00EA04EC">
        <w:rPr>
          <w:noProof/>
        </w:rPr>
        <w:t>76</w:t>
      </w:r>
      <w:r>
        <w:rPr>
          <w:noProof/>
        </w:rPr>
        <w:fldChar w:fldCharType="end"/>
      </w:r>
    </w:p>
    <w:p w14:paraId="4F91DFDA" w14:textId="77777777" w:rsidR="00770F38" w:rsidRDefault="00770F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_Toc299026576 \h </w:instrText>
      </w:r>
      <w:r>
        <w:rPr>
          <w:noProof/>
        </w:rPr>
      </w:r>
      <w:r>
        <w:rPr>
          <w:noProof/>
        </w:rPr>
        <w:fldChar w:fldCharType="separate"/>
      </w:r>
      <w:r w:rsidR="00EA04EC">
        <w:rPr>
          <w:noProof/>
        </w:rPr>
        <w:t>113</w:t>
      </w:r>
      <w:r>
        <w:rPr>
          <w:noProof/>
        </w:rPr>
        <w:fldChar w:fldCharType="end"/>
      </w:r>
    </w:p>
    <w:p w14:paraId="2A459B4B" w14:textId="77777777" w:rsidR="00770F38" w:rsidRDefault="00770F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_Toc299026577 \h </w:instrText>
      </w:r>
      <w:r>
        <w:rPr>
          <w:noProof/>
        </w:rPr>
      </w:r>
      <w:r>
        <w:rPr>
          <w:noProof/>
        </w:rPr>
        <w:fldChar w:fldCharType="separate"/>
      </w:r>
      <w:r w:rsidR="00EA04EC">
        <w:rPr>
          <w:noProof/>
        </w:rPr>
        <w:t>136</w:t>
      </w:r>
      <w:r>
        <w:rPr>
          <w:noProof/>
        </w:rPr>
        <w:fldChar w:fldCharType="end"/>
      </w:r>
    </w:p>
    <w:p w14:paraId="4B6351B4"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_Toc299026578 \h </w:instrText>
      </w:r>
      <w:r>
        <w:rPr>
          <w:noProof/>
        </w:rPr>
      </w:r>
      <w:r>
        <w:rPr>
          <w:noProof/>
        </w:rPr>
        <w:fldChar w:fldCharType="separate"/>
      </w:r>
      <w:r w:rsidR="00EA04EC">
        <w:rPr>
          <w:noProof/>
        </w:rPr>
        <w:t>182</w:t>
      </w:r>
      <w:r>
        <w:rPr>
          <w:noProof/>
        </w:rPr>
        <w:fldChar w:fldCharType="end"/>
      </w:r>
    </w:p>
    <w:p w14:paraId="3C424ED7"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_Toc299026579 \h </w:instrText>
      </w:r>
      <w:r>
        <w:rPr>
          <w:noProof/>
        </w:rPr>
      </w:r>
      <w:r>
        <w:rPr>
          <w:noProof/>
        </w:rPr>
        <w:fldChar w:fldCharType="separate"/>
      </w:r>
      <w:r w:rsidR="00EA04EC">
        <w:rPr>
          <w:noProof/>
        </w:rPr>
        <w:t>183</w:t>
      </w:r>
      <w:r>
        <w:rPr>
          <w:noProof/>
        </w:rPr>
        <w:fldChar w:fldCharType="end"/>
      </w:r>
    </w:p>
    <w:p w14:paraId="56D76FE3"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_Toc299026580 \h </w:instrText>
      </w:r>
      <w:r>
        <w:rPr>
          <w:noProof/>
        </w:rPr>
      </w:r>
      <w:r>
        <w:rPr>
          <w:noProof/>
        </w:rPr>
        <w:fldChar w:fldCharType="separate"/>
      </w:r>
      <w:r w:rsidR="00EA04EC">
        <w:rPr>
          <w:noProof/>
        </w:rPr>
        <w:t>185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6500"/>
      <w:r>
        <w:t>List of Figures</w:t>
      </w:r>
      <w:bookmarkEnd w:id="2"/>
      <w:bookmarkEnd w:id="3"/>
    </w:p>
    <w:p w14:paraId="2C7FE0DF" w14:textId="77777777" w:rsidR="00770F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770F38">
        <w:rPr>
          <w:noProof/>
        </w:rPr>
        <w:t>Figure 2</w:t>
      </w:r>
      <w:r w:rsidR="00770F38">
        <w:rPr>
          <w:noProof/>
        </w:rPr>
        <w:noBreakHyphen/>
        <w:t>1: 2D WHAM Validation</w:t>
      </w:r>
      <w:r w:rsidR="00770F38">
        <w:rPr>
          <w:noProof/>
        </w:rPr>
        <w:tab/>
      </w:r>
      <w:r w:rsidR="00770F38">
        <w:rPr>
          <w:noProof/>
        </w:rPr>
        <w:fldChar w:fldCharType="begin"/>
      </w:r>
      <w:r w:rsidR="00770F38">
        <w:rPr>
          <w:noProof/>
        </w:rPr>
        <w:instrText xml:space="preserve"> PAGEREF _Toc299026581 \h </w:instrText>
      </w:r>
      <w:r w:rsidR="00770F38">
        <w:rPr>
          <w:noProof/>
        </w:rPr>
      </w:r>
      <w:r w:rsidR="00770F38">
        <w:rPr>
          <w:noProof/>
        </w:rPr>
        <w:fldChar w:fldCharType="separate"/>
      </w:r>
      <w:r w:rsidR="00EA04EC">
        <w:rPr>
          <w:noProof/>
        </w:rPr>
        <w:t>18</w:t>
      </w:r>
      <w:r w:rsidR="00770F38">
        <w:rPr>
          <w:noProof/>
        </w:rPr>
        <w:fldChar w:fldCharType="end"/>
      </w:r>
    </w:p>
    <w:p w14:paraId="40E28588"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_Toc299026582 \h </w:instrText>
      </w:r>
      <w:r>
        <w:rPr>
          <w:noProof/>
        </w:rPr>
      </w:r>
      <w:r>
        <w:rPr>
          <w:noProof/>
        </w:rPr>
        <w:fldChar w:fldCharType="separate"/>
      </w:r>
      <w:r w:rsidR="00EA04EC">
        <w:rPr>
          <w:noProof/>
        </w:rPr>
        <w:t>21</w:t>
      </w:r>
      <w:r>
        <w:rPr>
          <w:noProof/>
        </w:rPr>
        <w:fldChar w:fldCharType="end"/>
      </w:r>
    </w:p>
    <w:p w14:paraId="4D2986E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_Toc299026583 \h </w:instrText>
      </w:r>
      <w:r>
        <w:rPr>
          <w:noProof/>
        </w:rPr>
      </w:r>
      <w:r>
        <w:rPr>
          <w:noProof/>
        </w:rPr>
        <w:fldChar w:fldCharType="separate"/>
      </w:r>
      <w:r w:rsidR="00EA04EC">
        <w:rPr>
          <w:noProof/>
        </w:rPr>
        <w:t>22</w:t>
      </w:r>
      <w:r>
        <w:rPr>
          <w:noProof/>
        </w:rPr>
        <w:fldChar w:fldCharType="end"/>
      </w:r>
    </w:p>
    <w:p w14:paraId="4D2A07B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_Toc299026584 \h </w:instrText>
      </w:r>
      <w:r>
        <w:rPr>
          <w:noProof/>
        </w:rPr>
      </w:r>
      <w:r>
        <w:rPr>
          <w:noProof/>
        </w:rPr>
        <w:fldChar w:fldCharType="separate"/>
      </w:r>
      <w:r w:rsidR="00EA04EC">
        <w:rPr>
          <w:noProof/>
        </w:rPr>
        <w:t>23</w:t>
      </w:r>
      <w:r>
        <w:rPr>
          <w:noProof/>
        </w:rPr>
        <w:fldChar w:fldCharType="end"/>
      </w:r>
    </w:p>
    <w:p w14:paraId="6077CF1A"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_Toc299026585 \h </w:instrText>
      </w:r>
      <w:r>
        <w:rPr>
          <w:noProof/>
        </w:rPr>
      </w:r>
      <w:r>
        <w:rPr>
          <w:noProof/>
        </w:rPr>
        <w:fldChar w:fldCharType="separate"/>
      </w:r>
      <w:r w:rsidR="00EA04EC">
        <w:rPr>
          <w:noProof/>
        </w:rPr>
        <w:t>27</w:t>
      </w:r>
      <w:r>
        <w:rPr>
          <w:noProof/>
        </w:rPr>
        <w:fldChar w:fldCharType="end"/>
      </w:r>
    </w:p>
    <w:p w14:paraId="6F50F26E"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_Toc299026586 \h </w:instrText>
      </w:r>
      <w:r>
        <w:rPr>
          <w:noProof/>
        </w:rPr>
      </w:r>
      <w:r>
        <w:rPr>
          <w:noProof/>
        </w:rPr>
        <w:fldChar w:fldCharType="separate"/>
      </w:r>
      <w:r w:rsidR="00EA04EC">
        <w:rPr>
          <w:noProof/>
        </w:rPr>
        <w:t>65</w:t>
      </w:r>
      <w:r>
        <w:rPr>
          <w:noProof/>
        </w:rPr>
        <w:fldChar w:fldCharType="end"/>
      </w:r>
    </w:p>
    <w:p w14:paraId="0F716BF0"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_Toc299026587 \h </w:instrText>
      </w:r>
      <w:r>
        <w:rPr>
          <w:noProof/>
        </w:rPr>
      </w:r>
      <w:r>
        <w:rPr>
          <w:noProof/>
        </w:rPr>
        <w:fldChar w:fldCharType="separate"/>
      </w:r>
      <w:r w:rsidR="00EA04EC">
        <w:rPr>
          <w:noProof/>
        </w:rPr>
        <w:t>66</w:t>
      </w:r>
      <w:r>
        <w:rPr>
          <w:noProof/>
        </w:rPr>
        <w:fldChar w:fldCharType="end"/>
      </w:r>
    </w:p>
    <w:p w14:paraId="0D4680FA"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_Toc299026588 \h </w:instrText>
      </w:r>
      <w:r>
        <w:rPr>
          <w:noProof/>
        </w:rPr>
      </w:r>
      <w:r>
        <w:rPr>
          <w:noProof/>
        </w:rPr>
        <w:fldChar w:fldCharType="separate"/>
      </w:r>
      <w:r w:rsidR="00EA04EC">
        <w:rPr>
          <w:noProof/>
        </w:rPr>
        <w:t>70</w:t>
      </w:r>
      <w:r>
        <w:rPr>
          <w:noProof/>
        </w:rPr>
        <w:fldChar w:fldCharType="end"/>
      </w:r>
    </w:p>
    <w:p w14:paraId="64CE9F6E"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_Toc299026589 \h </w:instrText>
      </w:r>
      <w:r>
        <w:rPr>
          <w:noProof/>
        </w:rPr>
      </w:r>
      <w:r>
        <w:rPr>
          <w:noProof/>
        </w:rPr>
        <w:fldChar w:fldCharType="separate"/>
      </w:r>
      <w:r w:rsidR="00EA04EC">
        <w:rPr>
          <w:noProof/>
        </w:rPr>
        <w:t>98</w:t>
      </w:r>
      <w:r>
        <w:rPr>
          <w:noProof/>
        </w:rPr>
        <w:fldChar w:fldCharType="end"/>
      </w:r>
    </w:p>
    <w:p w14:paraId="65C72A08"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_Toc299026590 \h </w:instrText>
      </w:r>
      <w:r>
        <w:rPr>
          <w:noProof/>
        </w:rPr>
      </w:r>
      <w:r>
        <w:rPr>
          <w:noProof/>
        </w:rPr>
        <w:fldChar w:fldCharType="separate"/>
      </w:r>
      <w:r w:rsidR="00EA04EC">
        <w:rPr>
          <w:noProof/>
        </w:rPr>
        <w:t>99</w:t>
      </w:r>
      <w:r>
        <w:rPr>
          <w:noProof/>
        </w:rPr>
        <w:fldChar w:fldCharType="end"/>
      </w:r>
    </w:p>
    <w:p w14:paraId="24A46467"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_Toc299026591 \h </w:instrText>
      </w:r>
      <w:r>
        <w:rPr>
          <w:noProof/>
        </w:rPr>
      </w:r>
      <w:r>
        <w:rPr>
          <w:noProof/>
        </w:rPr>
        <w:fldChar w:fldCharType="separate"/>
      </w:r>
      <w:r w:rsidR="00EA04EC">
        <w:rPr>
          <w:noProof/>
        </w:rPr>
        <w:t>100</w:t>
      </w:r>
      <w:r>
        <w:rPr>
          <w:noProof/>
        </w:rPr>
        <w:fldChar w:fldCharType="end"/>
      </w:r>
    </w:p>
    <w:p w14:paraId="51AC81AF"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_Toc299026592 \h </w:instrText>
      </w:r>
      <w:r>
        <w:rPr>
          <w:noProof/>
        </w:rPr>
      </w:r>
      <w:r>
        <w:rPr>
          <w:noProof/>
        </w:rPr>
        <w:fldChar w:fldCharType="separate"/>
      </w:r>
      <w:r w:rsidR="00EA04EC">
        <w:rPr>
          <w:noProof/>
        </w:rPr>
        <w:t>101</w:t>
      </w:r>
      <w:r>
        <w:rPr>
          <w:noProof/>
        </w:rPr>
        <w:fldChar w:fldCharType="end"/>
      </w:r>
    </w:p>
    <w:p w14:paraId="61F7EE3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_Toc299026593 \h </w:instrText>
      </w:r>
      <w:r>
        <w:rPr>
          <w:noProof/>
        </w:rPr>
      </w:r>
      <w:r>
        <w:rPr>
          <w:noProof/>
        </w:rPr>
        <w:fldChar w:fldCharType="separate"/>
      </w:r>
      <w:r w:rsidR="00EA04EC">
        <w:rPr>
          <w:noProof/>
        </w:rPr>
        <w:t>102</w:t>
      </w:r>
      <w:r>
        <w:rPr>
          <w:noProof/>
        </w:rPr>
        <w:fldChar w:fldCharType="end"/>
      </w:r>
    </w:p>
    <w:p w14:paraId="7F7B87E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_Toc299026594 \h </w:instrText>
      </w:r>
      <w:r>
        <w:rPr>
          <w:noProof/>
        </w:rPr>
      </w:r>
      <w:r>
        <w:rPr>
          <w:noProof/>
        </w:rPr>
        <w:fldChar w:fldCharType="separate"/>
      </w:r>
      <w:r w:rsidR="00EA04EC">
        <w:rPr>
          <w:noProof/>
        </w:rPr>
        <w:t>104</w:t>
      </w:r>
      <w:r>
        <w:rPr>
          <w:noProof/>
        </w:rPr>
        <w:fldChar w:fldCharType="end"/>
      </w:r>
    </w:p>
    <w:p w14:paraId="411A9345"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_Toc299026595 \h </w:instrText>
      </w:r>
      <w:r>
        <w:rPr>
          <w:noProof/>
        </w:rPr>
      </w:r>
      <w:r>
        <w:rPr>
          <w:noProof/>
        </w:rPr>
        <w:fldChar w:fldCharType="separate"/>
      </w:r>
      <w:r w:rsidR="00EA04EC">
        <w:rPr>
          <w:noProof/>
        </w:rPr>
        <w:t>106</w:t>
      </w:r>
      <w:r>
        <w:rPr>
          <w:noProof/>
        </w:rPr>
        <w:fldChar w:fldCharType="end"/>
      </w:r>
    </w:p>
    <w:p w14:paraId="3390A7CB"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_Toc299026596 \h </w:instrText>
      </w:r>
      <w:r>
        <w:rPr>
          <w:noProof/>
        </w:rPr>
      </w:r>
      <w:r>
        <w:rPr>
          <w:noProof/>
        </w:rPr>
        <w:fldChar w:fldCharType="separate"/>
      </w:r>
      <w:r w:rsidR="00EA04EC">
        <w:rPr>
          <w:noProof/>
        </w:rPr>
        <w:t>108</w:t>
      </w:r>
      <w:r>
        <w:rPr>
          <w:noProof/>
        </w:rPr>
        <w:fldChar w:fldCharType="end"/>
      </w:r>
    </w:p>
    <w:p w14:paraId="4F81D589"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_Toc299026597 \h </w:instrText>
      </w:r>
      <w:r>
        <w:rPr>
          <w:noProof/>
        </w:rPr>
      </w:r>
      <w:r>
        <w:rPr>
          <w:noProof/>
        </w:rPr>
        <w:fldChar w:fldCharType="separate"/>
      </w:r>
      <w:r w:rsidR="00EA04EC">
        <w:rPr>
          <w:noProof/>
        </w:rPr>
        <w:t>110</w:t>
      </w:r>
      <w:r>
        <w:rPr>
          <w:noProof/>
        </w:rPr>
        <w:fldChar w:fldCharType="end"/>
      </w:r>
    </w:p>
    <w:p w14:paraId="42E9CADA"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_Toc299026598 \h </w:instrText>
      </w:r>
      <w:r>
        <w:rPr>
          <w:noProof/>
        </w:rPr>
      </w:r>
      <w:r>
        <w:rPr>
          <w:noProof/>
        </w:rPr>
        <w:fldChar w:fldCharType="separate"/>
      </w:r>
      <w:r w:rsidR="00EA04EC">
        <w:rPr>
          <w:noProof/>
        </w:rPr>
        <w:t>137</w:t>
      </w:r>
      <w:r>
        <w:rPr>
          <w:noProof/>
        </w:rPr>
        <w:fldChar w:fldCharType="end"/>
      </w:r>
    </w:p>
    <w:p w14:paraId="1E17DE1F"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_Toc299026599 \h </w:instrText>
      </w:r>
      <w:r>
        <w:rPr>
          <w:noProof/>
        </w:rPr>
      </w:r>
      <w:r>
        <w:rPr>
          <w:noProof/>
        </w:rPr>
        <w:fldChar w:fldCharType="separate"/>
      </w:r>
      <w:r w:rsidR="00EA04EC">
        <w:rPr>
          <w:noProof/>
        </w:rPr>
        <w:t>138</w:t>
      </w:r>
      <w:r>
        <w:rPr>
          <w:noProof/>
        </w:rPr>
        <w:fldChar w:fldCharType="end"/>
      </w:r>
    </w:p>
    <w:p w14:paraId="14B1055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_Toc299026600 \h </w:instrText>
      </w:r>
      <w:r>
        <w:rPr>
          <w:noProof/>
        </w:rPr>
      </w:r>
      <w:r>
        <w:rPr>
          <w:noProof/>
        </w:rPr>
        <w:fldChar w:fldCharType="separate"/>
      </w:r>
      <w:r w:rsidR="00EA04EC">
        <w:rPr>
          <w:noProof/>
        </w:rPr>
        <w:t>139</w:t>
      </w:r>
      <w:r>
        <w:rPr>
          <w:noProof/>
        </w:rPr>
        <w:fldChar w:fldCharType="end"/>
      </w:r>
    </w:p>
    <w:p w14:paraId="66265EF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A616DB">
        <w:rPr>
          <w:noProof/>
          <w:vertAlign w:val="subscript"/>
        </w:rPr>
        <w:t>2</w:t>
      </w:r>
      <w:r>
        <w:rPr>
          <w:noProof/>
        </w:rPr>
        <w:t xml:space="preserve"> Dihedral Distributions</w:t>
      </w:r>
      <w:r>
        <w:rPr>
          <w:noProof/>
        </w:rPr>
        <w:tab/>
      </w:r>
      <w:r>
        <w:rPr>
          <w:noProof/>
        </w:rPr>
        <w:fldChar w:fldCharType="begin"/>
      </w:r>
      <w:r>
        <w:rPr>
          <w:noProof/>
        </w:rPr>
        <w:instrText xml:space="preserve"> PAGEREF _Toc299026601 \h </w:instrText>
      </w:r>
      <w:r>
        <w:rPr>
          <w:noProof/>
        </w:rPr>
      </w:r>
      <w:r>
        <w:rPr>
          <w:noProof/>
        </w:rPr>
        <w:fldChar w:fldCharType="separate"/>
      </w:r>
      <w:r w:rsidR="00EA04EC">
        <w:rPr>
          <w:noProof/>
        </w:rPr>
        <w:t>141</w:t>
      </w:r>
      <w:r>
        <w:rPr>
          <w:noProof/>
        </w:rPr>
        <w:fldChar w:fldCharType="end"/>
      </w:r>
    </w:p>
    <w:p w14:paraId="69157EA5"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A616DB">
        <w:rPr>
          <w:noProof/>
          <w:vertAlign w:val="subscript"/>
        </w:rPr>
        <w:t>2</w:t>
      </w:r>
      <w:r>
        <w:rPr>
          <w:noProof/>
        </w:rPr>
        <w:t xml:space="preserve"> Dihedral Distribution</w:t>
      </w:r>
      <w:r>
        <w:rPr>
          <w:noProof/>
        </w:rPr>
        <w:tab/>
      </w:r>
      <w:r>
        <w:rPr>
          <w:noProof/>
        </w:rPr>
        <w:fldChar w:fldCharType="begin"/>
      </w:r>
      <w:r>
        <w:rPr>
          <w:noProof/>
        </w:rPr>
        <w:instrText xml:space="preserve"> PAGEREF _Toc299026602 \h </w:instrText>
      </w:r>
      <w:r>
        <w:rPr>
          <w:noProof/>
        </w:rPr>
      </w:r>
      <w:r>
        <w:rPr>
          <w:noProof/>
        </w:rPr>
        <w:fldChar w:fldCharType="separate"/>
      </w:r>
      <w:r w:rsidR="00EA04EC">
        <w:rPr>
          <w:noProof/>
        </w:rPr>
        <w:t>143</w:t>
      </w:r>
      <w:r>
        <w:rPr>
          <w:noProof/>
        </w:rPr>
        <w:fldChar w:fldCharType="end"/>
      </w:r>
    </w:p>
    <w:p w14:paraId="78A86F22"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_Toc299026603 \h </w:instrText>
      </w:r>
      <w:r>
        <w:rPr>
          <w:noProof/>
        </w:rPr>
      </w:r>
      <w:r>
        <w:rPr>
          <w:noProof/>
        </w:rPr>
        <w:fldChar w:fldCharType="separate"/>
      </w:r>
      <w:r w:rsidR="00EA04EC">
        <w:rPr>
          <w:noProof/>
        </w:rPr>
        <w:t>144</w:t>
      </w:r>
      <w:r>
        <w:rPr>
          <w:noProof/>
        </w:rPr>
        <w:fldChar w:fldCharType="end"/>
      </w:r>
    </w:p>
    <w:p w14:paraId="70BC5A7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_Toc299026604 \h </w:instrText>
      </w:r>
      <w:r>
        <w:rPr>
          <w:noProof/>
        </w:rPr>
      </w:r>
      <w:r>
        <w:rPr>
          <w:noProof/>
        </w:rPr>
        <w:fldChar w:fldCharType="separate"/>
      </w:r>
      <w:r w:rsidR="00EA04EC">
        <w:rPr>
          <w:noProof/>
        </w:rPr>
        <w:t>147</w:t>
      </w:r>
      <w:r>
        <w:rPr>
          <w:noProof/>
        </w:rPr>
        <w:fldChar w:fldCharType="end"/>
      </w:r>
    </w:p>
    <w:p w14:paraId="04E795D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_Toc299026605 \h </w:instrText>
      </w:r>
      <w:r>
        <w:rPr>
          <w:noProof/>
        </w:rPr>
      </w:r>
      <w:r>
        <w:rPr>
          <w:noProof/>
        </w:rPr>
        <w:fldChar w:fldCharType="separate"/>
      </w:r>
      <w:r w:rsidR="00EA04EC">
        <w:rPr>
          <w:noProof/>
        </w:rPr>
        <w:t>149</w:t>
      </w:r>
      <w:r>
        <w:rPr>
          <w:noProof/>
        </w:rPr>
        <w:fldChar w:fldCharType="end"/>
      </w:r>
    </w:p>
    <w:p w14:paraId="436B663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_Toc299026606 \h </w:instrText>
      </w:r>
      <w:r>
        <w:rPr>
          <w:noProof/>
        </w:rPr>
      </w:r>
      <w:r>
        <w:rPr>
          <w:noProof/>
        </w:rPr>
        <w:fldChar w:fldCharType="separate"/>
      </w:r>
      <w:r w:rsidR="00EA04EC">
        <w:rPr>
          <w:noProof/>
        </w:rPr>
        <w:t>150</w:t>
      </w:r>
      <w:r>
        <w:rPr>
          <w:noProof/>
        </w:rPr>
        <w:fldChar w:fldCharType="end"/>
      </w:r>
    </w:p>
    <w:p w14:paraId="0A3E20E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_Toc299026607 \h </w:instrText>
      </w:r>
      <w:r>
        <w:rPr>
          <w:noProof/>
        </w:rPr>
      </w:r>
      <w:r>
        <w:rPr>
          <w:noProof/>
        </w:rPr>
        <w:fldChar w:fldCharType="separate"/>
      </w:r>
      <w:r w:rsidR="00EA04EC">
        <w:rPr>
          <w:noProof/>
        </w:rPr>
        <w:t>151</w:t>
      </w:r>
      <w:r>
        <w:rPr>
          <w:noProof/>
        </w:rPr>
        <w:fldChar w:fldCharType="end"/>
      </w:r>
    </w:p>
    <w:p w14:paraId="0C81299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_Toc299026608 \h </w:instrText>
      </w:r>
      <w:r>
        <w:rPr>
          <w:noProof/>
        </w:rPr>
      </w:r>
      <w:r>
        <w:rPr>
          <w:noProof/>
        </w:rPr>
        <w:fldChar w:fldCharType="separate"/>
      </w:r>
      <w:r w:rsidR="00EA04EC">
        <w:rPr>
          <w:noProof/>
        </w:rPr>
        <w:t>152</w:t>
      </w:r>
      <w:r>
        <w:rPr>
          <w:noProof/>
        </w:rPr>
        <w:fldChar w:fldCharType="end"/>
      </w:r>
    </w:p>
    <w:p w14:paraId="5225605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_Toc299026609 \h </w:instrText>
      </w:r>
      <w:r>
        <w:rPr>
          <w:noProof/>
        </w:rPr>
      </w:r>
      <w:r>
        <w:rPr>
          <w:noProof/>
        </w:rPr>
        <w:fldChar w:fldCharType="separate"/>
      </w:r>
      <w:r w:rsidR="00EA04EC">
        <w:rPr>
          <w:noProof/>
        </w:rPr>
        <w:t>154</w:t>
      </w:r>
      <w:r>
        <w:rPr>
          <w:noProof/>
        </w:rPr>
        <w:fldChar w:fldCharType="end"/>
      </w:r>
    </w:p>
    <w:p w14:paraId="7EEEE02B"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_Toc299026610 \h </w:instrText>
      </w:r>
      <w:r>
        <w:rPr>
          <w:noProof/>
        </w:rPr>
      </w:r>
      <w:r>
        <w:rPr>
          <w:noProof/>
        </w:rPr>
        <w:fldChar w:fldCharType="separate"/>
      </w:r>
      <w:r w:rsidR="00EA04EC">
        <w:rPr>
          <w:noProof/>
        </w:rPr>
        <w:t>156</w:t>
      </w:r>
      <w:r>
        <w:rPr>
          <w:noProof/>
        </w:rPr>
        <w:fldChar w:fldCharType="end"/>
      </w:r>
    </w:p>
    <w:p w14:paraId="2D1AD2A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_Toc299026611 \h </w:instrText>
      </w:r>
      <w:r>
        <w:rPr>
          <w:noProof/>
        </w:rPr>
      </w:r>
      <w:r>
        <w:rPr>
          <w:noProof/>
        </w:rPr>
        <w:fldChar w:fldCharType="separate"/>
      </w:r>
      <w:r w:rsidR="00EA04EC">
        <w:rPr>
          <w:noProof/>
        </w:rPr>
        <w:t>158</w:t>
      </w:r>
      <w:r>
        <w:rPr>
          <w:noProof/>
        </w:rPr>
        <w:fldChar w:fldCharType="end"/>
      </w:r>
    </w:p>
    <w:p w14:paraId="790FFC0C"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_Toc299026612 \h </w:instrText>
      </w:r>
      <w:r>
        <w:rPr>
          <w:noProof/>
        </w:rPr>
      </w:r>
      <w:r>
        <w:rPr>
          <w:noProof/>
        </w:rPr>
        <w:fldChar w:fldCharType="separate"/>
      </w:r>
      <w:r w:rsidR="00EA04EC">
        <w:rPr>
          <w:noProof/>
        </w:rPr>
        <w:t>160</w:t>
      </w:r>
      <w:r>
        <w:rPr>
          <w:noProof/>
        </w:rPr>
        <w:fldChar w:fldCharType="end"/>
      </w:r>
    </w:p>
    <w:p w14:paraId="75455F14"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_Toc299026613 \h </w:instrText>
      </w:r>
      <w:r>
        <w:rPr>
          <w:noProof/>
        </w:rPr>
      </w:r>
      <w:r>
        <w:rPr>
          <w:noProof/>
        </w:rPr>
        <w:fldChar w:fldCharType="separate"/>
      </w:r>
      <w:r w:rsidR="00EA04EC">
        <w:rPr>
          <w:noProof/>
        </w:rPr>
        <w:t>162</w:t>
      </w:r>
      <w:r>
        <w:rPr>
          <w:noProof/>
        </w:rPr>
        <w:fldChar w:fldCharType="end"/>
      </w:r>
    </w:p>
    <w:p w14:paraId="015D72E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_Toc299026614 \h </w:instrText>
      </w:r>
      <w:r>
        <w:rPr>
          <w:noProof/>
        </w:rPr>
      </w:r>
      <w:r>
        <w:rPr>
          <w:noProof/>
        </w:rPr>
        <w:fldChar w:fldCharType="separate"/>
      </w:r>
      <w:r w:rsidR="00EA04EC">
        <w:rPr>
          <w:noProof/>
        </w:rPr>
        <w:t>164</w:t>
      </w:r>
      <w:r>
        <w:rPr>
          <w:noProof/>
        </w:rPr>
        <w:fldChar w:fldCharType="end"/>
      </w:r>
    </w:p>
    <w:p w14:paraId="790D223D"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_Toc299026615 \h </w:instrText>
      </w:r>
      <w:r>
        <w:rPr>
          <w:noProof/>
        </w:rPr>
      </w:r>
      <w:r>
        <w:rPr>
          <w:noProof/>
        </w:rPr>
        <w:fldChar w:fldCharType="separate"/>
      </w:r>
      <w:r w:rsidR="00EA04EC">
        <w:rPr>
          <w:noProof/>
        </w:rPr>
        <w:t>166</w:t>
      </w:r>
      <w:r>
        <w:rPr>
          <w:noProof/>
        </w:rPr>
        <w:fldChar w:fldCharType="end"/>
      </w:r>
    </w:p>
    <w:p w14:paraId="07E76BB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_Toc299026616 \h </w:instrText>
      </w:r>
      <w:r>
        <w:rPr>
          <w:noProof/>
        </w:rPr>
      </w:r>
      <w:r>
        <w:rPr>
          <w:noProof/>
        </w:rPr>
        <w:fldChar w:fldCharType="separate"/>
      </w:r>
      <w:r w:rsidR="00EA04EC">
        <w:rPr>
          <w:noProof/>
        </w:rPr>
        <w:t>168</w:t>
      </w:r>
      <w:r>
        <w:rPr>
          <w:noProof/>
        </w:rPr>
        <w:fldChar w:fldCharType="end"/>
      </w:r>
    </w:p>
    <w:p w14:paraId="541BD33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_Toc299026617 \h </w:instrText>
      </w:r>
      <w:r>
        <w:rPr>
          <w:noProof/>
        </w:rPr>
      </w:r>
      <w:r>
        <w:rPr>
          <w:noProof/>
        </w:rPr>
        <w:fldChar w:fldCharType="separate"/>
      </w:r>
      <w:r w:rsidR="00EA04EC">
        <w:rPr>
          <w:noProof/>
        </w:rPr>
        <w:t>187</w:t>
      </w:r>
      <w:r>
        <w:rPr>
          <w:noProof/>
        </w:rPr>
        <w:fldChar w:fldCharType="end"/>
      </w:r>
    </w:p>
    <w:p w14:paraId="4A821A34"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_Toc299026618 \h </w:instrText>
      </w:r>
      <w:r>
        <w:rPr>
          <w:noProof/>
        </w:rPr>
      </w:r>
      <w:r>
        <w:rPr>
          <w:noProof/>
        </w:rPr>
        <w:fldChar w:fldCharType="separate"/>
      </w:r>
      <w:r w:rsidR="00EA04EC">
        <w:rPr>
          <w:noProof/>
        </w:rPr>
        <w:t>189</w:t>
      </w:r>
      <w:r>
        <w:rPr>
          <w:noProof/>
        </w:rPr>
        <w:fldChar w:fldCharType="end"/>
      </w:r>
    </w:p>
    <w:p w14:paraId="7C340C1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_Toc299026619 \h </w:instrText>
      </w:r>
      <w:r>
        <w:rPr>
          <w:noProof/>
        </w:rPr>
      </w:r>
      <w:r>
        <w:rPr>
          <w:noProof/>
        </w:rPr>
        <w:fldChar w:fldCharType="separate"/>
      </w:r>
      <w:r w:rsidR="00EA04EC">
        <w:rPr>
          <w:noProof/>
        </w:rPr>
        <w:t>191</w:t>
      </w:r>
      <w:r>
        <w:rPr>
          <w:noProof/>
        </w:rPr>
        <w:fldChar w:fldCharType="end"/>
      </w:r>
    </w:p>
    <w:p w14:paraId="73C0A7F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_Toc299026620 \h </w:instrText>
      </w:r>
      <w:r>
        <w:rPr>
          <w:noProof/>
        </w:rPr>
      </w:r>
      <w:r>
        <w:rPr>
          <w:noProof/>
        </w:rPr>
        <w:fldChar w:fldCharType="separate"/>
      </w:r>
      <w:r w:rsidR="00EA04EC">
        <w:rPr>
          <w:noProof/>
        </w:rPr>
        <w:t>193</w:t>
      </w:r>
      <w:r>
        <w:rPr>
          <w:noProof/>
        </w:rPr>
        <w:fldChar w:fldCharType="end"/>
      </w:r>
    </w:p>
    <w:p w14:paraId="40F8B83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_Toc299026621 \h </w:instrText>
      </w:r>
      <w:r>
        <w:rPr>
          <w:noProof/>
        </w:rPr>
      </w:r>
      <w:r>
        <w:rPr>
          <w:noProof/>
        </w:rPr>
        <w:fldChar w:fldCharType="separate"/>
      </w:r>
      <w:r w:rsidR="00EA04EC">
        <w:rPr>
          <w:noProof/>
        </w:rPr>
        <w:t>195</w:t>
      </w:r>
      <w:r>
        <w:rPr>
          <w:noProof/>
        </w:rPr>
        <w:fldChar w:fldCharType="end"/>
      </w:r>
    </w:p>
    <w:p w14:paraId="20C0488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_Toc299026622 \h </w:instrText>
      </w:r>
      <w:r>
        <w:rPr>
          <w:noProof/>
        </w:rPr>
      </w:r>
      <w:r>
        <w:rPr>
          <w:noProof/>
        </w:rPr>
        <w:fldChar w:fldCharType="separate"/>
      </w:r>
      <w:r w:rsidR="00EA04EC">
        <w:rPr>
          <w:noProof/>
        </w:rPr>
        <w:t>197</w:t>
      </w:r>
      <w:r>
        <w:rPr>
          <w:noProof/>
        </w:rPr>
        <w:fldChar w:fldCharType="end"/>
      </w:r>
    </w:p>
    <w:p w14:paraId="0BAB83D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_Toc299026623 \h </w:instrText>
      </w:r>
      <w:r>
        <w:rPr>
          <w:noProof/>
        </w:rPr>
      </w:r>
      <w:r>
        <w:rPr>
          <w:noProof/>
        </w:rPr>
        <w:fldChar w:fldCharType="separate"/>
      </w:r>
      <w:r w:rsidR="00EA04EC">
        <w:rPr>
          <w:noProof/>
        </w:rPr>
        <w:t>199</w:t>
      </w:r>
      <w:r>
        <w:rPr>
          <w:noProof/>
        </w:rPr>
        <w:fldChar w:fldCharType="end"/>
      </w:r>
    </w:p>
    <w:p w14:paraId="4DEDA14D"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_Toc299026624 \h </w:instrText>
      </w:r>
      <w:r>
        <w:rPr>
          <w:noProof/>
        </w:rPr>
      </w:r>
      <w:r>
        <w:rPr>
          <w:noProof/>
        </w:rPr>
        <w:fldChar w:fldCharType="separate"/>
      </w:r>
      <w:r w:rsidR="00EA04EC">
        <w:rPr>
          <w:noProof/>
        </w:rPr>
        <w:t>201</w:t>
      </w:r>
      <w:r>
        <w:rPr>
          <w:noProof/>
        </w:rPr>
        <w:fldChar w:fldCharType="end"/>
      </w:r>
    </w:p>
    <w:p w14:paraId="3051EAC7"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_Toc299026625 \h </w:instrText>
      </w:r>
      <w:r>
        <w:rPr>
          <w:noProof/>
        </w:rPr>
      </w:r>
      <w:r>
        <w:rPr>
          <w:noProof/>
        </w:rPr>
        <w:fldChar w:fldCharType="separate"/>
      </w:r>
      <w:r w:rsidR="00EA04EC">
        <w:rPr>
          <w:noProof/>
        </w:rPr>
        <w:t>203</w:t>
      </w:r>
      <w:r>
        <w:rPr>
          <w:noProof/>
        </w:rPr>
        <w:fldChar w:fldCharType="end"/>
      </w:r>
    </w:p>
    <w:p w14:paraId="51A8AC0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_Toc299026626 \h </w:instrText>
      </w:r>
      <w:r>
        <w:rPr>
          <w:noProof/>
        </w:rPr>
      </w:r>
      <w:r>
        <w:rPr>
          <w:noProof/>
        </w:rPr>
        <w:fldChar w:fldCharType="separate"/>
      </w:r>
      <w:r w:rsidR="00EA04EC">
        <w:rPr>
          <w:noProof/>
        </w:rPr>
        <w:t>205</w:t>
      </w:r>
      <w:r>
        <w:rPr>
          <w:noProof/>
        </w:rPr>
        <w:fldChar w:fldCharType="end"/>
      </w:r>
    </w:p>
    <w:p w14:paraId="4EDCA3A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_Toc299026627 \h </w:instrText>
      </w:r>
      <w:r>
        <w:rPr>
          <w:noProof/>
        </w:rPr>
      </w:r>
      <w:r>
        <w:rPr>
          <w:noProof/>
        </w:rPr>
        <w:fldChar w:fldCharType="separate"/>
      </w:r>
      <w:r w:rsidR="00EA04EC">
        <w:rPr>
          <w:noProof/>
        </w:rPr>
        <w:t>206</w:t>
      </w:r>
      <w:r>
        <w:rPr>
          <w:noProof/>
        </w:rPr>
        <w:fldChar w:fldCharType="end"/>
      </w:r>
    </w:p>
    <w:p w14:paraId="017ECAA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_Toc299026628 \h </w:instrText>
      </w:r>
      <w:r>
        <w:rPr>
          <w:noProof/>
        </w:rPr>
      </w:r>
      <w:r>
        <w:rPr>
          <w:noProof/>
        </w:rPr>
        <w:fldChar w:fldCharType="separate"/>
      </w:r>
      <w:r w:rsidR="00EA04EC">
        <w:rPr>
          <w:noProof/>
        </w:rPr>
        <w:t>207</w:t>
      </w:r>
      <w:r>
        <w:rPr>
          <w:noProof/>
        </w:rPr>
        <w:fldChar w:fldCharType="end"/>
      </w:r>
    </w:p>
    <w:p w14:paraId="78306C9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_Toc299026629 \h </w:instrText>
      </w:r>
      <w:r>
        <w:rPr>
          <w:noProof/>
        </w:rPr>
      </w:r>
      <w:r>
        <w:rPr>
          <w:noProof/>
        </w:rPr>
        <w:fldChar w:fldCharType="separate"/>
      </w:r>
      <w:r w:rsidR="00EA04EC">
        <w:rPr>
          <w:noProof/>
        </w:rPr>
        <w:t>209</w:t>
      </w:r>
      <w:r>
        <w:rPr>
          <w:noProof/>
        </w:rPr>
        <w:fldChar w:fldCharType="end"/>
      </w:r>
    </w:p>
    <w:p w14:paraId="74C2981F"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_Toc299026630 \h </w:instrText>
      </w:r>
      <w:r>
        <w:rPr>
          <w:noProof/>
        </w:rPr>
      </w:r>
      <w:r>
        <w:rPr>
          <w:noProof/>
        </w:rPr>
        <w:fldChar w:fldCharType="separate"/>
      </w:r>
      <w:r w:rsidR="00EA04EC">
        <w:rPr>
          <w:noProof/>
        </w:rPr>
        <w:t>211</w:t>
      </w:r>
      <w:r>
        <w:rPr>
          <w:noProof/>
        </w:rPr>
        <w:fldChar w:fldCharType="end"/>
      </w:r>
    </w:p>
    <w:p w14:paraId="6852DCB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_Toc299026631 \h </w:instrText>
      </w:r>
      <w:r>
        <w:rPr>
          <w:noProof/>
        </w:rPr>
      </w:r>
      <w:r>
        <w:rPr>
          <w:noProof/>
        </w:rPr>
        <w:fldChar w:fldCharType="separate"/>
      </w:r>
      <w:r w:rsidR="00EA04EC">
        <w:rPr>
          <w:noProof/>
        </w:rPr>
        <w:t>213</w:t>
      </w:r>
      <w:r>
        <w:rPr>
          <w:noProof/>
        </w:rPr>
        <w:fldChar w:fldCharType="end"/>
      </w:r>
    </w:p>
    <w:p w14:paraId="4DEA314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_Toc299026632 \h </w:instrText>
      </w:r>
      <w:r>
        <w:rPr>
          <w:noProof/>
        </w:rPr>
      </w:r>
      <w:r>
        <w:rPr>
          <w:noProof/>
        </w:rPr>
        <w:fldChar w:fldCharType="separate"/>
      </w:r>
      <w:r w:rsidR="00EA04EC">
        <w:rPr>
          <w:noProof/>
        </w:rPr>
        <w:t>215</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6501"/>
      <w:r>
        <w:t xml:space="preserve">List of </w:t>
      </w:r>
      <w:bookmarkEnd w:id="4"/>
      <w:r w:rsidR="00BB121C">
        <w:t xml:space="preserve">Code and </w:t>
      </w:r>
      <w:r w:rsidR="00C52F72">
        <w:t>Force Field</w:t>
      </w:r>
      <w:r w:rsidR="00AF18DC">
        <w:t xml:space="preserve"> </w:t>
      </w:r>
      <w:r w:rsidR="00BB121C">
        <w:t>Parameters</w:t>
      </w:r>
      <w:bookmarkEnd w:id="5"/>
    </w:p>
    <w:p w14:paraId="41BD294A" w14:textId="77777777" w:rsidR="00770F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770F38">
        <w:rPr>
          <w:noProof/>
        </w:rPr>
        <w:t>Code and Parameters 2</w:t>
      </w:r>
      <w:r w:rsidR="00770F38">
        <w:rPr>
          <w:noProof/>
        </w:rPr>
        <w:noBreakHyphen/>
        <w:t>1: Cyanocysteine AMOEBAPRO13 Parameters</w:t>
      </w:r>
      <w:r w:rsidR="00770F38">
        <w:rPr>
          <w:noProof/>
        </w:rPr>
        <w:tab/>
      </w:r>
      <w:r w:rsidR="00770F38">
        <w:rPr>
          <w:noProof/>
        </w:rPr>
        <w:fldChar w:fldCharType="begin"/>
      </w:r>
      <w:r w:rsidR="00770F38">
        <w:rPr>
          <w:noProof/>
        </w:rPr>
        <w:instrText xml:space="preserve"> PAGEREF _Toc299026633 \h </w:instrText>
      </w:r>
      <w:r w:rsidR="00770F38">
        <w:rPr>
          <w:noProof/>
        </w:rPr>
      </w:r>
      <w:r w:rsidR="00770F38">
        <w:rPr>
          <w:noProof/>
        </w:rPr>
        <w:fldChar w:fldCharType="separate"/>
      </w:r>
      <w:r w:rsidR="00EA04EC">
        <w:rPr>
          <w:noProof/>
        </w:rPr>
        <w:t>34</w:t>
      </w:r>
      <w:r w:rsidR="00770F38">
        <w:rPr>
          <w:noProof/>
        </w:rPr>
        <w:fldChar w:fldCharType="end"/>
      </w:r>
    </w:p>
    <w:p w14:paraId="10E5DCEB"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_Toc299026634 \h </w:instrText>
      </w:r>
      <w:r>
        <w:rPr>
          <w:noProof/>
        </w:rPr>
      </w:r>
      <w:r>
        <w:rPr>
          <w:noProof/>
        </w:rPr>
        <w:fldChar w:fldCharType="separate"/>
      </w:r>
      <w:r w:rsidR="00EA04EC">
        <w:rPr>
          <w:noProof/>
        </w:rPr>
        <w:t>36</w:t>
      </w:r>
      <w:r>
        <w:rPr>
          <w:noProof/>
        </w:rPr>
        <w:fldChar w:fldCharType="end"/>
      </w:r>
    </w:p>
    <w:p w14:paraId="5D58EAED"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_Toc299026635 \h </w:instrText>
      </w:r>
      <w:r>
        <w:rPr>
          <w:noProof/>
        </w:rPr>
      </w:r>
      <w:r>
        <w:rPr>
          <w:noProof/>
        </w:rPr>
        <w:fldChar w:fldCharType="separate"/>
      </w:r>
      <w:r w:rsidR="00EA04EC">
        <w:rPr>
          <w:noProof/>
        </w:rPr>
        <w:t>37</w:t>
      </w:r>
      <w:r>
        <w:rPr>
          <w:noProof/>
        </w:rPr>
        <w:fldChar w:fldCharType="end"/>
      </w:r>
    </w:p>
    <w:p w14:paraId="373971D8"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_Toc299026636 \h </w:instrText>
      </w:r>
      <w:r>
        <w:rPr>
          <w:noProof/>
        </w:rPr>
      </w:r>
      <w:r>
        <w:rPr>
          <w:noProof/>
        </w:rPr>
        <w:fldChar w:fldCharType="separate"/>
      </w:r>
      <w:r w:rsidR="00EA04EC">
        <w:rPr>
          <w:noProof/>
        </w:rPr>
        <w:t>41</w:t>
      </w:r>
      <w:r>
        <w:rPr>
          <w:noProof/>
        </w:rPr>
        <w:fldChar w:fldCharType="end"/>
      </w:r>
    </w:p>
    <w:p w14:paraId="31D14CF4"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_Toc299026637 \h </w:instrText>
      </w:r>
      <w:r>
        <w:rPr>
          <w:noProof/>
        </w:rPr>
      </w:r>
      <w:r>
        <w:rPr>
          <w:noProof/>
        </w:rPr>
        <w:fldChar w:fldCharType="separate"/>
      </w:r>
      <w:r w:rsidR="00EA04EC">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026502"/>
      <w:r>
        <w:fldChar w:fldCharType="end"/>
      </w:r>
      <w:r w:rsidR="00913909">
        <w:t xml:space="preserve"> </w:t>
      </w:r>
      <w:bookmarkStart w:id="7" w:name="_Toc297815395"/>
      <w:r w:rsidR="00913909">
        <w:t>Introduction</w:t>
      </w:r>
      <w:bookmarkEnd w:id="7"/>
      <w:bookmarkEnd w:id="6"/>
    </w:p>
    <w:p w14:paraId="4525F975" w14:textId="56C4129C"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 </w:instrText>
        </w:r>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1-4</w:t>
        </w:r>
        <w:r w:rsidR="00C1295D">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 </w:instrText>
        </w:r>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5-7</w:t>
        </w:r>
        <w:r w:rsidR="00C1295D">
          <w:fldChar w:fldCharType="end"/>
        </w:r>
      </w:hyperlink>
      <w:r>
        <w:t xml:space="preserve"> All-atom electrostatics using fixed charge force fields have also seen use in understanding protein electrostatics,</w:t>
      </w:r>
      <w:hyperlink w:anchor="_ENREF_8" w:tooltip="Ensign, 2010 #454" w:history="1">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8-10</w:t>
        </w:r>
        <w:r w:rsidR="00C1295D">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1295D" w:rsidRPr="00A3644E">
          <w:rPr>
            <w:noProof/>
            <w:vertAlign w:val="superscript"/>
          </w:rPr>
          <w:t>11</w:t>
        </w:r>
      </w:hyperlink>
      <w:r w:rsidR="00A3644E" w:rsidRPr="00A3644E">
        <w:rPr>
          <w:noProof/>
          <w:vertAlign w:val="superscript"/>
        </w:rPr>
        <w:t xml:space="preserve">, </w:t>
      </w:r>
      <w:hyperlink w:anchor="_ENREF_12" w:tooltip="Burrell, 2003 #586" w:history="1">
        <w:r w:rsidR="00C1295D"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1295D" w:rsidRPr="00A3644E">
          <w:rPr>
            <w:noProof/>
            <w:vertAlign w:val="superscript"/>
          </w:rPr>
          <w:t>13</w:t>
        </w:r>
      </w:hyperlink>
      <w:r w:rsidR="00A3644E" w:rsidRPr="00A3644E">
        <w:rPr>
          <w:noProof/>
          <w:vertAlign w:val="superscript"/>
        </w:rPr>
        <w:t xml:space="preserve">, </w:t>
      </w:r>
      <w:hyperlink w:anchor="_ENREF_14" w:tooltip="Petersen, 2003 #587" w:history="1">
        <w:r w:rsidR="00C1295D"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1295D">
          <w:fldChar w:fldCharType="begin"/>
        </w:r>
        <w:r w:rsidR="00C1295D">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1295D">
          <w:fldChar w:fldCharType="separate"/>
        </w:r>
        <w:r w:rsidR="00C1295D" w:rsidRPr="00A3644E">
          <w:rPr>
            <w:noProof/>
            <w:vertAlign w:val="superscript"/>
          </w:rPr>
          <w:t>15</w:t>
        </w:r>
        <w:r w:rsidR="00C1295D">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 </w:instrText>
        </w:r>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16-19</w:t>
        </w:r>
        <w:r w:rsidR="00C1295D">
          <w:fldChar w:fldCharType="end"/>
        </w:r>
      </w:hyperlink>
    </w:p>
    <w:p w14:paraId="5CDFE940" w14:textId="71FEB03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20-23</w:t>
        </w:r>
        <w:r w:rsidR="00C1295D">
          <w:fldChar w:fldCharType="end"/>
        </w:r>
      </w:hyperlink>
      <w:r>
        <w:t xml:space="preserve"> is known to behave differently than bulk water; it is less mobile, has a lower dielectric constant,</w:t>
      </w:r>
      <w:hyperlink w:anchor="_ENREF_24" w:tooltip="Petersen, 2003 #594" w:history="1">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 </w:instrText>
        </w:r>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24</w:t>
        </w:r>
        <w:r w:rsidR="00C1295D">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1295D" w:rsidRPr="00A3644E">
          <w:rPr>
            <w:noProof/>
            <w:vertAlign w:val="superscript"/>
          </w:rPr>
          <w:t>25</w:t>
        </w:r>
      </w:hyperlink>
      <w:r w:rsidR="00A3644E" w:rsidRPr="00A3644E">
        <w:rPr>
          <w:noProof/>
          <w:vertAlign w:val="superscript"/>
        </w:rPr>
        <w:t xml:space="preserve">, </w:t>
      </w:r>
      <w:hyperlink w:anchor="_ENREF_26" w:tooltip="Petersen, 2003 #596" w:history="1">
        <w:r w:rsidR="00C1295D"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 </w:instrText>
        </w:r>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28</w:t>
        </w:r>
        <w:r w:rsidR="00C1295D">
          <w:fldChar w:fldCharType="end"/>
        </w:r>
      </w:hyperlink>
      <w:r>
        <w:t xml:space="preserve"> </w:t>
      </w:r>
    </w:p>
    <w:p w14:paraId="15041DBC" w14:textId="6EA49D12"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1295D" w:rsidRPr="00A3644E">
          <w:rPr>
            <w:noProof/>
            <w:vertAlign w:val="superscript"/>
          </w:rPr>
          <w:t>19</w:t>
        </w:r>
      </w:hyperlink>
      <w:r w:rsidR="00A3644E" w:rsidRPr="00A3644E">
        <w:rPr>
          <w:noProof/>
          <w:vertAlign w:val="superscript"/>
        </w:rPr>
        <w:t xml:space="preserve">, </w:t>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 </w:instrText>
        </w:r>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31</w:t>
        </w:r>
        <w:r w:rsidR="00C1295D">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1295D">
          <w:fldChar w:fldCharType="begin"/>
        </w:r>
        <w:r w:rsidR="00C1295D">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1295D">
          <w:fldChar w:fldCharType="separate"/>
        </w:r>
        <w:r w:rsidR="00C1295D" w:rsidRPr="00A3644E">
          <w:rPr>
            <w:noProof/>
            <w:vertAlign w:val="superscript"/>
          </w:rPr>
          <w:t>16</w:t>
        </w:r>
        <w:r w:rsidR="00C1295D">
          <w:fldChar w:fldCharType="end"/>
        </w:r>
      </w:hyperlink>
    </w:p>
    <w:p w14:paraId="59F574D6" w14:textId="0FFFBBA0"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1295D">
          <w:rPr>
            <w:rFonts w:cs="Times"/>
          </w:rPr>
          <w:fldChar w:fldCharType="begin"/>
        </w:r>
        <w:r w:rsidR="00C1295D">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rPr>
            <w:rFonts w:cs="Times"/>
          </w:rPr>
          <w:fldChar w:fldCharType="separate"/>
        </w:r>
        <w:r w:rsidR="00C1295D" w:rsidRPr="00A3644E">
          <w:rPr>
            <w:rFonts w:cs="Times"/>
            <w:noProof/>
            <w:vertAlign w:val="superscript"/>
          </w:rPr>
          <w:t>32</w:t>
        </w:r>
        <w:r w:rsidR="00C1295D">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 </w:instrText>
        </w:r>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EN.CITE.DATA </w:instrText>
        </w:r>
        <w:r w:rsidR="00C1295D">
          <w:rPr>
            <w:rFonts w:cs="Times"/>
          </w:rPr>
        </w:r>
        <w:r w:rsidR="00C1295D">
          <w:rPr>
            <w:rFonts w:cs="Times"/>
          </w:rPr>
          <w:fldChar w:fldCharType="end"/>
        </w:r>
        <w:r w:rsidR="00C1295D">
          <w:rPr>
            <w:rFonts w:cs="Times"/>
          </w:rPr>
        </w:r>
        <w:r w:rsidR="00C1295D">
          <w:rPr>
            <w:rFonts w:cs="Times"/>
          </w:rPr>
          <w:fldChar w:fldCharType="separate"/>
        </w:r>
        <w:r w:rsidR="00C1295D" w:rsidRPr="00A3644E">
          <w:rPr>
            <w:rFonts w:cs="Times"/>
            <w:noProof/>
            <w:vertAlign w:val="superscript"/>
          </w:rPr>
          <w:t>10</w:t>
        </w:r>
        <w:r w:rsidR="00C1295D">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1295D"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1295D"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1295D"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1295D"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0265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026504"/>
      <w:r w:rsidR="00F3288C">
        <w:t xml:space="preserve">Labeling and Mutating Proteins </w:t>
      </w:r>
      <w:r w:rsidR="00F3288C">
        <w:rPr>
          <w:i/>
        </w:rPr>
        <w:t>in silico</w:t>
      </w:r>
      <w:bookmarkEnd w:id="10"/>
      <w:bookmarkEnd w:id="11"/>
      <w:r w:rsidR="00F40CEB">
        <w:tab/>
      </w:r>
    </w:p>
    <w:p w14:paraId="4442A045" w14:textId="7BD63C5D"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 </w:instrText>
        </w:r>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36</w:t>
        </w:r>
        <w:r w:rsidR="00C1295D">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1295D">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fldChar w:fldCharType="separate"/>
        </w:r>
        <w:r w:rsidR="00C1295D" w:rsidRPr="00A3644E">
          <w:rPr>
            <w:noProof/>
            <w:vertAlign w:val="superscript"/>
          </w:rPr>
          <w:t>38</w:t>
        </w:r>
        <w:r w:rsidR="00C1295D">
          <w:fldChar w:fldCharType="end"/>
        </w:r>
      </w:hyperlink>
      <w:r w:rsidR="00AC25DC">
        <w:t xml:space="preserve">, and Rap </w:t>
      </w:r>
      <w:r w:rsidR="002577B2">
        <w:t>starting structures came</w:t>
      </w:r>
      <w:r w:rsidR="00AC25DC">
        <w:t xml:space="preserve">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rsidR="00AC25DC">
        <w:t>.</w:t>
      </w:r>
    </w:p>
    <w:p w14:paraId="4B0B3E79" w14:textId="44610578"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0DDA8300" w:rsidR="0001064D" w:rsidRDefault="00A02B15" w:rsidP="0001064D">
      <w:pPr>
        <w:pStyle w:val="text"/>
      </w:pPr>
      <w:r>
        <w:t xml:space="preserve">To make Ras, </w:t>
      </w:r>
      <w:r w:rsidR="0001064D">
        <w:t>the GAMGS sequence from chain B of 4K81</w:t>
      </w:r>
      <w:hyperlink w:anchor="_ENREF_41" w:tooltip="Qamra,  #1631" w:history="1">
        <w:r w:rsidR="00C1295D">
          <w:fldChar w:fldCharType="begin"/>
        </w:r>
        <w:r w:rsidR="00C1295D">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1295D">
          <w:fldChar w:fldCharType="separate"/>
        </w:r>
        <w:r w:rsidR="00C1295D" w:rsidRPr="00A3644E">
          <w:rPr>
            <w:noProof/>
            <w:vertAlign w:val="superscript"/>
          </w:rPr>
          <w:t>41</w:t>
        </w:r>
        <w:r w:rsidR="00C1295D">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4F1DBC88" w:rsidR="00A02B15" w:rsidRDefault="0001064D" w:rsidP="0001064D">
      <w:pPr>
        <w:pStyle w:val="text"/>
      </w:pPr>
      <w:r>
        <w:t>Rap starting structures and mutations have also already been reported.</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A3644E">
          <w:rPr>
            <w:noProof/>
            <w:vertAlign w:val="superscript"/>
          </w:rPr>
          <w:t>44</w:t>
        </w:r>
        <w:r w:rsidR="00C1295D">
          <w:fldChar w:fldCharType="end"/>
        </w:r>
      </w:hyperlink>
      <w:r w:rsidR="00D10550">
        <w:t xml:space="preserve">, </w:t>
      </w:r>
      <w:r w:rsidR="00D10550" w:rsidRPr="00C74101">
        <w:t>1W9R</w:t>
      </w:r>
      <w:r w:rsidR="00D10550">
        <w:t xml:space="preserve"> (19 NMR structures)</w:t>
      </w:r>
      <w:hyperlink w:anchor="_ENREF_45" w:tooltip="Dolinsky, 2007 #469" w:history="1">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 </w:instrText>
        </w:r>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45</w:t>
        </w:r>
        <w:r w:rsidR="00C1295D">
          <w:fldChar w:fldCharType="end"/>
        </w:r>
      </w:hyperlink>
      <w:r w:rsidR="00D10550">
        <w:t xml:space="preserve">, </w:t>
      </w:r>
      <w:r w:rsidR="00D10550" w:rsidRPr="00C74101">
        <w:t>2WCY</w:t>
      </w:r>
      <w:r w:rsidR="00D10550">
        <w:t xml:space="preserve"> (48 NMR structures)</w:t>
      </w:r>
      <w:hyperlink w:anchor="_ENREF_46" w:tooltip="Dolinsky, 2004 #470" w:history="1">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 </w:instrText>
        </w:r>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46</w:t>
        </w:r>
        <w:r w:rsidR="00C1295D">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1295D">
          <w:fldChar w:fldCharType="begin"/>
        </w:r>
        <w:r w:rsidR="00C1295D">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1295D">
          <w:fldChar w:fldCharType="separate"/>
        </w:r>
        <w:r w:rsidR="00C1295D" w:rsidRPr="00A3644E">
          <w:rPr>
            <w:noProof/>
            <w:vertAlign w:val="superscript"/>
          </w:rPr>
          <w:t>47</w:t>
        </w:r>
        <w:r w:rsidR="00C1295D">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1295D" w:rsidRPr="003B5A40">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3B5A40">
          <w:fldChar w:fldCharType="separate"/>
        </w:r>
        <w:r w:rsidR="00C1295D" w:rsidRPr="00A3644E">
          <w:rPr>
            <w:noProof/>
            <w:vertAlign w:val="superscript"/>
          </w:rPr>
          <w:t>48</w:t>
        </w:r>
        <w:r w:rsidR="00C1295D"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1295D" w:rsidRPr="003B5A40">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3B5A40">
          <w:fldChar w:fldCharType="separate"/>
        </w:r>
        <w:r w:rsidR="00C1295D" w:rsidRPr="00A3644E">
          <w:rPr>
            <w:noProof/>
            <w:vertAlign w:val="superscript"/>
          </w:rPr>
          <w:t>49</w:t>
        </w:r>
        <w:r w:rsidR="00C1295D"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1295D">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fldChar w:fldCharType="separate"/>
        </w:r>
        <w:r w:rsidR="00C1295D" w:rsidRPr="00A3644E">
          <w:rPr>
            <w:noProof/>
            <w:vertAlign w:val="superscript"/>
          </w:rPr>
          <w:t>49</w:t>
        </w:r>
        <w:r w:rsidR="00C1295D">
          <w:fldChar w:fldCharType="end"/>
        </w:r>
      </w:hyperlink>
      <w:r w:rsidR="003766CA">
        <w:t>.</w:t>
      </w:r>
    </w:p>
    <w:p w14:paraId="087DFE41" w14:textId="5D120AB6" w:rsidR="003208B8" w:rsidRDefault="003208B8" w:rsidP="0001064D">
      <w:pPr>
        <w:pStyle w:val="text"/>
      </w:pPr>
      <w:r>
        <w:t>All side chain mutations were generated in the same manner using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51DFFC39"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77DCAE6"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1295D" w:rsidRPr="00256BBE">
          <w:fldChar w:fldCharType="begin"/>
        </w:r>
        <w:r w:rsidR="00C1295D">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1295D" w:rsidRPr="00256BBE">
          <w:fldChar w:fldCharType="separate"/>
        </w:r>
        <w:r w:rsidR="00C1295D" w:rsidRPr="00A3644E">
          <w:rPr>
            <w:noProof/>
            <w:vertAlign w:val="superscript"/>
          </w:rPr>
          <w:t>50</w:t>
        </w:r>
        <w:r w:rsidR="00C1295D" w:rsidRPr="00256BBE">
          <w:fldChar w:fldCharType="end"/>
        </w:r>
      </w:hyperlink>
      <w:r w:rsidR="007957B9" w:rsidRPr="00256BBE">
        <w:t xml:space="preserve"> with a gap penalty of -3 (chosen because it gave results most consistent with the STAMP</w:t>
      </w:r>
      <w:hyperlink w:anchor="_ENREF_51" w:tooltip="Russell, 1992 #294" w:history="1">
        <w:r w:rsidR="00C1295D" w:rsidRPr="00256BBE">
          <w:fldChar w:fldCharType="begin"/>
        </w:r>
        <w:r w:rsidR="00C1295D">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1295D" w:rsidRPr="00256BBE">
          <w:fldChar w:fldCharType="separate"/>
        </w:r>
        <w:r w:rsidR="00C1295D" w:rsidRPr="00A3644E">
          <w:rPr>
            <w:noProof/>
            <w:vertAlign w:val="superscript"/>
          </w:rPr>
          <w:t>51</w:t>
        </w:r>
        <w:r w:rsidR="00C1295D" w:rsidRPr="00256BBE">
          <w:fldChar w:fldCharType="end"/>
        </w:r>
      </w:hyperlink>
      <w:r w:rsidR="007957B9" w:rsidRPr="00256BBE">
        <w:t xml:space="preserve"> structural alignment in VMD</w:t>
      </w:r>
      <w:hyperlink w:anchor="_ENREF_48" w:tooltip="Humphrey, 1996 #295" w:history="1">
        <w:r w:rsidR="00C1295D" w:rsidRPr="00256BBE">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256BBE">
          <w:fldChar w:fldCharType="separate"/>
        </w:r>
        <w:r w:rsidR="00C1295D" w:rsidRPr="00A3644E">
          <w:rPr>
            <w:noProof/>
            <w:vertAlign w:val="superscript"/>
          </w:rPr>
          <w:t>48</w:t>
        </w:r>
        <w:r w:rsidR="00C1295D"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0265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5996E13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EA04EC">
        <w:t xml:space="preserve">Figure </w:t>
      </w:r>
      <w:r w:rsidR="00EA04EC">
        <w:rPr>
          <w:noProof/>
        </w:rPr>
        <w:t>2</w:t>
      </w:r>
      <w:r w:rsidR="00EA04EC">
        <w:noBreakHyphen/>
      </w:r>
      <w:r w:rsidR="00EA04EC">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1295D" w:rsidRPr="00BB1ABE">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BB1ABE">
          <w:fldChar w:fldCharType="separate"/>
        </w:r>
        <w:r w:rsidR="00C1295D" w:rsidRPr="00A3644E">
          <w:rPr>
            <w:noProof/>
            <w:vertAlign w:val="superscript"/>
          </w:rPr>
          <w:t>49</w:t>
        </w:r>
        <w:r w:rsidR="00C1295D" w:rsidRPr="00BB1ABE">
          <w:fldChar w:fldCharType="end"/>
        </w:r>
      </w:hyperlink>
      <w:r w:rsidR="00A52ADE" w:rsidRPr="00BB1ABE">
        <w:t xml:space="preserve"> software package at 300 K with the AMBER03</w:t>
      </w:r>
      <w:hyperlink w:anchor="_ENREF_52" w:tooltip="Duan, 2003 #263" w:history="1">
        <w:r w:rsidR="00C1295D" w:rsidRPr="00BB1ABE">
          <w:fldChar w:fldCharType="begin"/>
        </w:r>
        <w:r w:rsidR="00C1295D">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1295D" w:rsidRPr="00BB1ABE">
          <w:fldChar w:fldCharType="separate"/>
        </w:r>
        <w:r w:rsidR="00C1295D" w:rsidRPr="00A3644E">
          <w:rPr>
            <w:noProof/>
            <w:vertAlign w:val="superscript"/>
          </w:rPr>
          <w:t>52</w:t>
        </w:r>
        <w:r w:rsidR="00C1295D" w:rsidRPr="00BB1ABE">
          <w:fldChar w:fldCharType="end"/>
        </w:r>
      </w:hyperlink>
      <w:r w:rsidR="00A52ADE" w:rsidRPr="00BB1ABE">
        <w:t xml:space="preserve"> force field and periodic boundary conditions.</w:t>
      </w:r>
    </w:p>
    <w:p w14:paraId="53B6830C" w14:textId="5A8492F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1295D"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 </w:instrText>
        </w:r>
        <w:r w:rsidR="00C1295D">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44</w:t>
        </w:r>
        <w:r w:rsidR="00C1295D"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1295D" w:rsidRPr="00A3644E">
          <w:rPr>
            <w:noProof/>
            <w:vertAlign w:val="superscript"/>
          </w:rPr>
          <w:t>53</w:t>
        </w:r>
      </w:hyperlink>
      <w:r w:rsidR="00A3644E" w:rsidRPr="00A3644E">
        <w:rPr>
          <w:noProof/>
          <w:vertAlign w:val="superscript"/>
        </w:rPr>
        <w:t xml:space="preserve">, </w:t>
      </w:r>
      <w:hyperlink w:anchor="_ENREF_54" w:tooltip="Essmann, 1995 #305" w:history="1">
        <w:r w:rsidR="00C1295D"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1295D">
          <w:fldChar w:fldCharType="begin"/>
        </w:r>
        <w:r w:rsidR="00C1295D">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1295D">
          <w:fldChar w:fldCharType="separate"/>
        </w:r>
        <w:r w:rsidR="00C1295D" w:rsidRPr="00A3644E">
          <w:rPr>
            <w:noProof/>
            <w:vertAlign w:val="superscript"/>
          </w:rPr>
          <w:t>55</w:t>
        </w:r>
        <w:r w:rsidR="00C1295D">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D836E2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1295D" w:rsidRPr="00A3644E">
          <w:rPr>
            <w:noProof/>
            <w:vertAlign w:val="superscript"/>
          </w:rPr>
          <w:t>56</w:t>
        </w:r>
      </w:hyperlink>
      <w:r w:rsidR="00A3644E" w:rsidRPr="00A3644E">
        <w:rPr>
          <w:noProof/>
          <w:vertAlign w:val="superscript"/>
        </w:rPr>
        <w:t xml:space="preserve">, </w:t>
      </w:r>
      <w:hyperlink w:anchor="_ENREF_57" w:tooltip="Gallicchio, 2005 #307" w:history="1">
        <w:r w:rsidR="00C1295D"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B7284F">
        <w:fldChar w:fldCharType="begin"/>
      </w:r>
      <w:r w:rsidR="00B7284F">
        <w:instrText xml:space="preserve"> REF ZEqnNum928475 </w:instrText>
      </w:r>
      <w:r w:rsidR="00B7284F">
        <w:instrText xml:space="preserve">\* Charformat \! \* MERGEFORMAT </w:instrText>
      </w:r>
      <w:r w:rsidR="00B7284F">
        <w:fldChar w:fldCharType="separate"/>
      </w:r>
      <w:r w:rsidR="00EA04EC">
        <w:instrText>(2-1)</w:instrText>
      </w:r>
      <w:r w:rsidR="00B7284F">
        <w:fldChar w:fldCharType="end"/>
      </w:r>
      <w:r w:rsidR="00991DB7">
        <w:fldChar w:fldCharType="end"/>
      </w:r>
      <w:r w:rsidR="00991DB7">
        <w:t>:</w:t>
      </w:r>
    </w:p>
    <w:p w14:paraId="51A723DB" w14:textId="77777777" w:rsidR="00991DB7" w:rsidRDefault="00991DB7" w:rsidP="00991DB7">
      <w:pPr>
        <w:pStyle w:val="MTDisplayEquation"/>
      </w:pPr>
      <w:r>
        <w:tab/>
      </w:r>
      <w:r w:rsidR="00B7284F">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w:instrText>
      </w:r>
      <w:r w:rsidR="00B7284F">
        <w:rPr>
          <w:noProof/>
        </w:rPr>
        <w:fldChar w:fldCharType="end"/>
      </w:r>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B7284F">
        <w:fldChar w:fldCharType="begin"/>
      </w:r>
      <w:r w:rsidR="00B7284F">
        <w:instrText xml:space="preserve"> REF ZEqnNum985326 \* Charformat \! \* </w:instrText>
      </w:r>
      <w:r w:rsidR="00B7284F">
        <w:instrText xml:space="preserve">MERGEFORMAT </w:instrText>
      </w:r>
      <w:r w:rsidR="00B7284F">
        <w:fldChar w:fldCharType="separate"/>
      </w:r>
      <w:r w:rsidR="00EA04EC">
        <w:instrText>(2-2)</w:instrText>
      </w:r>
      <w:r w:rsidR="00B7284F">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B7284F">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2</w:instrText>
      </w:r>
      <w:r w:rsidR="00B7284F">
        <w:rPr>
          <w:noProof/>
        </w:rPr>
        <w:fldChar w:fldCharType="end"/>
      </w:r>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B7284F">
        <w:fldChar w:fldCharType="begin"/>
      </w:r>
      <w:r w:rsidR="00B7284F">
        <w:instrText xml:space="preserve"> REF ZEqnNum145572 \* Charformat \! \* MERGEFORMAT </w:instrText>
      </w:r>
      <w:r w:rsidR="00B7284F">
        <w:fldChar w:fldCharType="separate"/>
      </w:r>
      <w:r w:rsidR="00EA04EC">
        <w:instrText>(2-3)</w:instrText>
      </w:r>
      <w:r w:rsidR="00B7284F">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EA04EC">
        <w:t xml:space="preserve">Table </w:t>
      </w:r>
      <w:r w:rsidR="00EA04EC">
        <w:rPr>
          <w:noProof/>
        </w:rPr>
        <w:t>2</w:t>
      </w:r>
      <w:r w:rsidR="00EA04EC">
        <w:noBreakHyphen/>
      </w:r>
      <w:r w:rsidR="00EA04EC">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EA04EC" w:rsidRPr="00EA04EC">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B7284F">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3</w:instrText>
      </w:r>
      <w:r w:rsidR="00B7284F">
        <w:rPr>
          <w:noProof/>
        </w:rPr>
        <w:fldChar w:fldCharType="end"/>
      </w:r>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EA04EC">
        <w:t xml:space="preserve">Figure </w:t>
      </w:r>
      <w:r w:rsidR="00EA04EC">
        <w:rPr>
          <w:noProof/>
        </w:rPr>
        <w:t>2</w:t>
      </w:r>
      <w:r w:rsidR="00EA04EC">
        <w:noBreakHyphen/>
      </w:r>
      <w:r w:rsidR="00EA04EC">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B7284F">
        <w:fldChar w:fldCharType="begin"/>
      </w:r>
      <w:r w:rsidR="00B7284F">
        <w:instrText xml:space="preserve"> REF ZEqnNum996434 \* Charformat \! \* MERGEFORMAT </w:instrText>
      </w:r>
      <w:r w:rsidR="00B7284F">
        <w:fldChar w:fldCharType="separate"/>
      </w:r>
      <w:r w:rsidR="00EA04EC">
        <w:instrText>(2-5)</w:instrText>
      </w:r>
      <w:r w:rsidR="00B7284F">
        <w:fldChar w:fldCharType="end"/>
      </w:r>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B7284F">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4</w:instrText>
      </w:r>
      <w:r w:rsidR="00B7284F">
        <w:rPr>
          <w:noProof/>
        </w:rPr>
        <w:fldChar w:fldCharType="end"/>
      </w:r>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B7284F">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5</w:instrText>
      </w:r>
      <w:r w:rsidR="00B7284F">
        <w:rPr>
          <w:noProof/>
        </w:rPr>
        <w:fldChar w:fldCharType="end"/>
      </w:r>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EA04EC">
        <w:t xml:space="preserve">Figure </w:t>
      </w:r>
      <w:r w:rsidR="00EA04EC">
        <w:rPr>
          <w:noProof/>
        </w:rPr>
        <w:t>2</w:t>
      </w:r>
      <w:r w:rsidR="00EA04EC">
        <w:noBreakHyphen/>
      </w:r>
      <w:r w:rsidR="00EA04EC">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EA04EC">
        <w:t xml:space="preserve">Table </w:t>
      </w:r>
      <w:r w:rsidR="00EA04EC">
        <w:rPr>
          <w:noProof/>
        </w:rPr>
        <w:t>2</w:t>
      </w:r>
      <w:r w:rsidR="00EA04EC">
        <w:noBreakHyphen/>
      </w:r>
      <w:r w:rsidR="00EA04EC">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026572"/>
      <w:r>
        <w:t xml:space="preserve">Table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1</w:t>
      </w:r>
      <w:r w:rsidR="00B7284F">
        <w:rPr>
          <w:noProof/>
        </w:rPr>
        <w:fldChar w:fldCharType="end"/>
      </w:r>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026573"/>
      <w:r>
        <w:t xml:space="preserve">Table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2</w:t>
      </w:r>
      <w:r w:rsidR="00B7284F">
        <w:rPr>
          <w:noProof/>
        </w:rPr>
        <w:fldChar w:fldCharType="end"/>
      </w:r>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B7284F">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026581"/>
      <w:r>
        <w:t xml:space="preserve">Figure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w:t>
      </w:r>
      <w:r w:rsidR="00B7284F">
        <w:rPr>
          <w:noProof/>
        </w:rPr>
        <w:fldChar w:fldCharType="end"/>
      </w:r>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0265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EA04EC">
        <w:t xml:space="preserve">Figure </w:t>
      </w:r>
      <w:r w:rsidR="00EA04EC">
        <w:rPr>
          <w:noProof/>
        </w:rPr>
        <w:t>2</w:t>
      </w:r>
      <w:r w:rsidR="00EA04EC">
        <w:noBreakHyphen/>
      </w:r>
      <w:r w:rsidR="00EA04EC">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B7284F">
        <w:fldChar w:fldCharType="begin"/>
      </w:r>
      <w:r w:rsidR="00B7284F">
        <w:instrText xml:space="preserve"> REF ZEqnNum296220 \* Charformat \! \* MERGEFORMAT </w:instrText>
      </w:r>
      <w:r w:rsidR="00B7284F">
        <w:fldChar w:fldCharType="separate"/>
      </w:r>
      <w:r w:rsidR="00EA04EC">
        <w:instrText>(2-6)</w:instrText>
      </w:r>
      <w:r w:rsidR="00B7284F">
        <w:fldChar w:fldCharType="end"/>
      </w:r>
      <w:r w:rsidR="00AB348E">
        <w:fldChar w:fldCharType="end"/>
      </w:r>
      <w:r w:rsidR="00AB348E">
        <w:t xml:space="preserve">, </w:t>
      </w:r>
    </w:p>
    <w:p w14:paraId="3EFE130B" w14:textId="77777777" w:rsidR="008C7F6D" w:rsidRDefault="008207AB" w:rsidP="008C7F6D">
      <w:pPr>
        <w:pStyle w:val="MTDisplayEquation"/>
      </w:pPr>
      <w:r>
        <w:tab/>
      </w:r>
      <w:r w:rsidR="00B7284F">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6</w:instrText>
      </w:r>
      <w:r w:rsidR="00B7284F">
        <w:rPr>
          <w:noProof/>
        </w:rPr>
        <w:fldChar w:fldCharType="end"/>
      </w:r>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B7284F">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EA04EC">
        <w:t xml:space="preserve">Figure </w:t>
      </w:r>
      <w:r w:rsidR="00EA04EC">
        <w:rPr>
          <w:noProof/>
        </w:rPr>
        <w:t>2</w:t>
      </w:r>
      <w:r w:rsidR="00EA04EC">
        <w:noBreakHyphen/>
      </w:r>
      <w:r w:rsidR="00EA04EC">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EA04EC">
        <w:t xml:space="preserve">Figure </w:t>
      </w:r>
      <w:r w:rsidR="00EA04EC">
        <w:rPr>
          <w:noProof/>
        </w:rPr>
        <w:t>2</w:t>
      </w:r>
      <w:r w:rsidR="00EA04EC">
        <w:noBreakHyphen/>
      </w:r>
      <w:r w:rsidR="00EA04EC">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B7284F">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026582"/>
      <w:r>
        <w:t xml:space="preserve">Figure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Figure \* ARABI</w:instrText>
      </w:r>
      <w:r w:rsidR="00B7284F">
        <w:instrText xml:space="preserve">C \s 2 </w:instrText>
      </w:r>
      <w:r w:rsidR="00B7284F">
        <w:fldChar w:fldCharType="separate"/>
      </w:r>
      <w:r w:rsidR="00EA04EC">
        <w:rPr>
          <w:noProof/>
        </w:rPr>
        <w:t>2</w:t>
      </w:r>
      <w:r w:rsidR="00B7284F">
        <w:rPr>
          <w:noProof/>
        </w:rPr>
        <w:fldChar w:fldCharType="end"/>
      </w:r>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B7284F"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026583"/>
      <w:r>
        <w:t xml:space="preserve">Figure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3</w:t>
      </w:r>
      <w:r w:rsidR="00B7284F">
        <w:rPr>
          <w:noProof/>
        </w:rPr>
        <w:fldChar w:fldCharType="end"/>
      </w:r>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B7284F"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026584"/>
      <w:r>
        <w:t xml:space="preserve">Figure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Fi</w:instrText>
      </w:r>
      <w:r w:rsidR="00B7284F">
        <w:instrText xml:space="preserve">gure \* ARABIC \s 2 </w:instrText>
      </w:r>
      <w:r w:rsidR="00B7284F">
        <w:fldChar w:fldCharType="separate"/>
      </w:r>
      <w:r w:rsidR="00EA04EC">
        <w:rPr>
          <w:noProof/>
        </w:rPr>
        <w:t>4</w:t>
      </w:r>
      <w:r w:rsidR="00B7284F">
        <w:rPr>
          <w:noProof/>
        </w:rPr>
        <w:fldChar w:fldCharType="end"/>
      </w:r>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026507"/>
      <w:r>
        <w:t>Side chain orientation: Azimuthal and Polar Angles</w:t>
      </w:r>
      <w:bookmarkEnd w:id="41"/>
      <w:r>
        <w:t xml:space="preserve"> </w:t>
      </w:r>
    </w:p>
    <w:p w14:paraId="1A0C4BD5" w14:textId="5E1E8039"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1295D">
          <w:fldChar w:fldCharType="begin"/>
        </w:r>
        <w:r w:rsidR="00C1295D">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B7284F">
        <w:rPr>
          <w:position w:val="-4"/>
        </w:rPr>
        <w:pict w14:anchorId="04B1C044">
          <v:shape id="_x0000_i1036" type="#_x0000_t75" style="width:13pt;height:15pt">
            <v:imagedata r:id="rId22" o:title=""/>
          </v:shape>
        </w:pict>
      </w:r>
      <w:r>
        <w:t xml:space="preserve">, orthogonal to this plane.  The vector, </w:t>
      </w:r>
      <w:r w:rsidR="00B7284F">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B7284F">
        <w:fldChar w:fldCharType="begin"/>
      </w:r>
      <w:r w:rsidR="00B7284F">
        <w:instrText xml:space="preserve"> REF ZEqnNum428776 \* Charformat \! \* MERGEFORMAT </w:instrText>
      </w:r>
      <w:r w:rsidR="00B7284F">
        <w:fldChar w:fldCharType="separate"/>
      </w:r>
      <w:r w:rsidR="00EA04EC">
        <w:instrText>(2-7)</w:instrText>
      </w:r>
      <w:r w:rsidR="00B7284F">
        <w:fldChar w:fldCharType="end"/>
      </w:r>
      <w:r w:rsidR="00455E47">
        <w:fldChar w:fldCharType="end"/>
      </w:r>
      <w:r w:rsidR="00455E47">
        <w:t>:</w:t>
      </w:r>
    </w:p>
    <w:p w14:paraId="64C5FCDF" w14:textId="77777777" w:rsidR="00796D65" w:rsidRDefault="00796D65" w:rsidP="00796D65">
      <w:pPr>
        <w:pStyle w:val="MTDisplayEquation"/>
      </w:pPr>
      <w:r>
        <w:tab/>
      </w:r>
      <w:r w:rsidR="00B7284F">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7</w:instrText>
      </w:r>
      <w:r w:rsidR="00B7284F">
        <w:rPr>
          <w:noProof/>
        </w:rPr>
        <w:fldChar w:fldCharType="end"/>
      </w:r>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B7284F">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B7284F">
        <w:fldChar w:fldCharType="begin"/>
      </w:r>
      <w:r w:rsidR="00B7284F">
        <w:instrText xml:space="preserve"> REF ZEqn</w:instrText>
      </w:r>
      <w:r w:rsidR="00B7284F">
        <w:instrText xml:space="preserve">Num346979 \* Charformat \! \* MERGEFORMAT </w:instrText>
      </w:r>
      <w:r w:rsidR="00B7284F">
        <w:fldChar w:fldCharType="separate"/>
      </w:r>
      <w:r w:rsidR="00EA04EC">
        <w:instrText>(2-8)</w:instrText>
      </w:r>
      <w:r w:rsidR="00B7284F">
        <w:fldChar w:fldCharType="end"/>
      </w:r>
      <w:r w:rsidR="00602B33">
        <w:fldChar w:fldCharType="end"/>
      </w:r>
      <w:r w:rsidR="00602B33">
        <w:t>,</w:t>
      </w:r>
    </w:p>
    <w:p w14:paraId="2D3EAB8F" w14:textId="77777777" w:rsidR="00A173EA" w:rsidRDefault="00A173EA" w:rsidP="00A173EA">
      <w:pPr>
        <w:pStyle w:val="MTDisplayEquation"/>
      </w:pPr>
      <w:r>
        <w:tab/>
      </w:r>
      <w:r w:rsidR="00B7284F">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8</w:instrText>
      </w:r>
      <w:r w:rsidR="00B7284F">
        <w:rPr>
          <w:noProof/>
        </w:rPr>
        <w:fldChar w:fldCharType="end"/>
      </w:r>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B7284F">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B7284F">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EA04EC">
        <w:t xml:space="preserve">Figure </w:t>
      </w:r>
      <w:r w:rsidR="00EA04EC">
        <w:rPr>
          <w:noProof/>
        </w:rPr>
        <w:t>2</w:t>
      </w:r>
      <w:r w:rsidR="00EA04EC">
        <w:noBreakHyphen/>
      </w:r>
      <w:r w:rsidR="00EA04EC">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EA04EC">
        <w:t xml:space="preserve">Figure </w:t>
      </w:r>
      <w:r w:rsidR="00EA04EC">
        <w:rPr>
          <w:noProof/>
        </w:rPr>
        <w:t>4</w:t>
      </w:r>
      <w:r w:rsidR="00EA04EC">
        <w:noBreakHyphen/>
      </w:r>
      <w:r w:rsidR="00EA04EC">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EA04EC">
        <w:t xml:space="preserve">Figure </w:t>
      </w:r>
      <w:r w:rsidR="00EA04EC">
        <w:rPr>
          <w:noProof/>
        </w:rPr>
        <w:t>4</w:t>
      </w:r>
      <w:r w:rsidR="00EA04EC">
        <w:noBreakHyphen/>
      </w:r>
      <w:r w:rsidR="00EA04EC">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B7284F">
        <w:fldChar w:fldCharType="begin"/>
      </w:r>
      <w:r w:rsidR="00B7284F">
        <w:instrText xml:space="preserve"> REF ZEqnNum350891 \* Charformat \! \* MERGEFORMAT </w:instrText>
      </w:r>
      <w:r w:rsidR="00B7284F">
        <w:fldChar w:fldCharType="separate"/>
      </w:r>
      <w:r w:rsidR="00EA04EC">
        <w:instrText>(2-9)</w:instrText>
      </w:r>
      <w:r w:rsidR="00B7284F">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B7284F">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9</w:instrText>
      </w:r>
      <w:r w:rsidR="00B7284F">
        <w:rPr>
          <w:noProof/>
        </w:rPr>
        <w:fldChar w:fldCharType="end"/>
      </w:r>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EA04EC" w:rsidRPr="00EA04EC">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EA04EC" w:rsidRPr="00EA04EC">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B7284F">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10</w:instrText>
      </w:r>
      <w:r w:rsidR="00B7284F">
        <w:rPr>
          <w:noProof/>
        </w:rPr>
        <w:fldChar w:fldCharType="end"/>
      </w:r>
      <w:r w:rsidR="00865C31">
        <w:instrText>)</w:instrText>
      </w:r>
      <w:bookmarkEnd w:id="45"/>
      <w:r w:rsidR="00865C31">
        <w:fldChar w:fldCharType="end"/>
      </w:r>
    </w:p>
    <w:p w14:paraId="4E0D9353" w14:textId="6E22423B" w:rsidR="000A3ED9" w:rsidRDefault="000A3ED9" w:rsidP="000217E6">
      <w:pPr>
        <w:pStyle w:val="text"/>
        <w:ind w:firstLine="0"/>
      </w:pPr>
      <w:r w:rsidRPr="006677BC">
        <w:t>Mardia</w:t>
      </w:r>
      <w:r>
        <w:t xml:space="preserve">, </w:t>
      </w:r>
      <w:r>
        <w:rPr>
          <w:i/>
        </w:rPr>
        <w:t>et al.</w:t>
      </w:r>
      <w:hyperlink w:anchor="_ENREF_58" w:tooltip="Mardia, 1975 #458" w:history="1">
        <w:r w:rsidR="00C1295D" w:rsidRPr="006677BC">
          <w:fldChar w:fldCharType="begin"/>
        </w:r>
        <w:r w:rsidR="00C1295D">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1295D" w:rsidRPr="006677BC">
          <w:fldChar w:fldCharType="separate"/>
        </w:r>
        <w:r w:rsidR="00C1295D" w:rsidRPr="00A3644E">
          <w:rPr>
            <w:noProof/>
            <w:vertAlign w:val="superscript"/>
          </w:rPr>
          <w:t>58</w:t>
        </w:r>
        <w:r w:rsidR="00C1295D"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EA04EC" w:rsidRPr="00EA04EC">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B7284F">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11</w:instrText>
      </w:r>
      <w:r w:rsidR="00B7284F">
        <w:rPr>
          <w:noProof/>
        </w:rPr>
        <w:fldChar w:fldCharType="end"/>
      </w:r>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r w:rsidR="00B7284F">
        <w:fldChar w:fldCharType="begin"/>
      </w:r>
      <w:r w:rsidR="00B7284F">
        <w:instrText xml:space="preserve"> REF ZEqnNum927975 \* Charformat \! \* MERGEFORMAT </w:instrText>
      </w:r>
      <w:r w:rsidR="00B7284F">
        <w:fldChar w:fldCharType="separate"/>
      </w:r>
      <w:r w:rsidR="00EA04EC">
        <w:instrText>(2-12)</w:instrText>
      </w:r>
      <w:r w:rsidR="00B7284F">
        <w:fldChar w:fldCharType="end"/>
      </w:r>
      <w:r w:rsidR="00BF05FF">
        <w:fldChar w:fldCharType="end"/>
      </w:r>
      <w:r>
        <w:t>:</w:t>
      </w:r>
    </w:p>
    <w:p w14:paraId="1AE54DB9" w14:textId="77777777" w:rsidR="007D7BD4" w:rsidRDefault="007D7BD4" w:rsidP="007D7BD4">
      <w:pPr>
        <w:pStyle w:val="MTDisplayEquation"/>
      </w:pPr>
      <w:r>
        <w:tab/>
      </w:r>
      <w:r w:rsidR="00B7284F">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2</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12</w:instrText>
      </w:r>
      <w:r w:rsidR="00B7284F">
        <w:rPr>
          <w:noProof/>
        </w:rPr>
        <w:fldChar w:fldCharType="end"/>
      </w:r>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B7284F">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026585"/>
      <w:r>
        <w:t xml:space="preserve">Figure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5</w:t>
      </w:r>
      <w:r w:rsidR="00B7284F">
        <w:rPr>
          <w:noProof/>
        </w:rPr>
        <w:fldChar w:fldCharType="end"/>
      </w:r>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EA04EC">
        <w:t xml:space="preserve">Figure </w:t>
      </w:r>
      <w:r w:rsidR="00EA04EC">
        <w:rPr>
          <w:noProof/>
        </w:rPr>
        <w:t>4</w:t>
      </w:r>
      <w:r w:rsidR="00EA04EC">
        <w:noBreakHyphen/>
      </w:r>
      <w:r w:rsidR="00EA04EC">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EA04EC">
        <w:t xml:space="preserve">Figure </w:t>
      </w:r>
      <w:r w:rsidR="00EA04EC">
        <w:rPr>
          <w:noProof/>
        </w:rPr>
        <w:t>4</w:t>
      </w:r>
      <w:r w:rsidR="00EA04EC">
        <w:noBreakHyphen/>
      </w:r>
      <w:r w:rsidR="00EA04EC">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026508"/>
      <w:r>
        <w:t>Probe Parameterization for AMOEBA</w:t>
      </w:r>
      <w:bookmarkEnd w:id="51"/>
      <w:bookmarkEnd w:id="52"/>
    </w:p>
    <w:p w14:paraId="13C69660" w14:textId="73EAC1F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 </w:instrText>
        </w:r>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EN.CITE.DATA </w:instrText>
        </w:r>
        <w:r w:rsidR="00C1295D">
          <w:rPr>
            <w:szCs w:val="24"/>
          </w:rPr>
        </w:r>
        <w:r w:rsidR="00C1295D">
          <w:rPr>
            <w:szCs w:val="24"/>
          </w:rPr>
          <w:fldChar w:fldCharType="end"/>
        </w:r>
        <w:r w:rsidR="00C1295D">
          <w:rPr>
            <w:szCs w:val="24"/>
          </w:rPr>
        </w:r>
        <w:r w:rsidR="00C1295D">
          <w:rPr>
            <w:szCs w:val="24"/>
          </w:rPr>
          <w:fldChar w:fldCharType="separate"/>
        </w:r>
        <w:r w:rsidR="00C1295D" w:rsidRPr="00C1295D">
          <w:rPr>
            <w:noProof/>
            <w:szCs w:val="24"/>
            <w:vertAlign w:val="superscript"/>
          </w:rPr>
          <w:t>59</w:t>
        </w:r>
        <w:r w:rsidR="00C1295D">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C1295D">
          <w:rPr>
            <w:szCs w:val="24"/>
          </w:rPr>
          <w:fldChar w:fldCharType="begin"/>
        </w:r>
        <w:r w:rsidR="00C1295D">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C1295D">
          <w:rPr>
            <w:szCs w:val="24"/>
          </w:rPr>
          <w:fldChar w:fldCharType="separate"/>
        </w:r>
        <w:r w:rsidR="00C1295D" w:rsidRPr="00C1295D">
          <w:rPr>
            <w:noProof/>
            <w:szCs w:val="24"/>
            <w:vertAlign w:val="superscript"/>
          </w:rPr>
          <w:t>60</w:t>
        </w:r>
        <w:r w:rsidR="00C1295D">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026509"/>
      <w:r>
        <w:t>Cyanocysteine parameterization</w:t>
      </w:r>
      <w:bookmarkEnd w:id="53"/>
    </w:p>
    <w:p w14:paraId="078B8A9D" w14:textId="42CE1575"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C1295D">
          <w:rPr>
            <w:noProof/>
            <w:vertAlign w:val="superscript"/>
          </w:rPr>
          <w:t>35</w:t>
        </w:r>
        <w:r w:rsidR="00C1295D">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0265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0265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026574"/>
      <w:r w:rsidR="00BD42D9">
        <w:t xml:space="preserve">Table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BD42D9">
        <w:noBreakHyphen/>
      </w:r>
      <w:r w:rsidR="00B7284F">
        <w:fldChar w:fldCharType="begin"/>
      </w:r>
      <w:r w:rsidR="00B7284F">
        <w:instrText xml:space="preserve"> SEQ Table \* ARABIC</w:instrText>
      </w:r>
      <w:r w:rsidR="00B7284F">
        <w:instrText xml:space="preserve"> \s 2 </w:instrText>
      </w:r>
      <w:r w:rsidR="00B7284F">
        <w:fldChar w:fldCharType="separate"/>
      </w:r>
      <w:r w:rsidR="00EA04EC">
        <w:rPr>
          <w:noProof/>
        </w:rPr>
        <w:t>3</w:t>
      </w:r>
      <w:r w:rsidR="00B7284F">
        <w:rPr>
          <w:noProof/>
        </w:rPr>
        <w:fldChar w:fldCharType="end"/>
      </w:r>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026633"/>
      <w:r>
        <w:t xml:space="preserve">Code and Parameters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142B62">
        <w:noBreakHyphen/>
      </w:r>
      <w:r w:rsidR="00B7284F">
        <w:fldChar w:fldCharType="begin"/>
      </w:r>
      <w:r w:rsidR="00B7284F">
        <w:instrText xml:space="preserve"> SEQ Code_and_Parameters \* ARABIC \s 2 </w:instrText>
      </w:r>
      <w:r w:rsidR="00B7284F">
        <w:fldChar w:fldCharType="separate"/>
      </w:r>
      <w:r w:rsidR="00EA04EC">
        <w:rPr>
          <w:noProof/>
        </w:rPr>
        <w:t>1</w:t>
      </w:r>
      <w:r w:rsidR="00B7284F">
        <w:rPr>
          <w:noProof/>
        </w:rPr>
        <w:fldChar w:fldCharType="end"/>
      </w:r>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026634"/>
      <w:r>
        <w:t xml:space="preserve">Code and Parameters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142B62">
        <w:noBreakHyphen/>
      </w:r>
      <w:r w:rsidR="00B7284F">
        <w:fldChar w:fldCharType="begin"/>
      </w:r>
      <w:r w:rsidR="00B7284F">
        <w:instrText xml:space="preserve"> SEQ</w:instrText>
      </w:r>
      <w:r w:rsidR="00B7284F">
        <w:instrText xml:space="preserve"> Code_and_Parameters \* ARABIC \s 2 </w:instrText>
      </w:r>
      <w:r w:rsidR="00B7284F">
        <w:fldChar w:fldCharType="separate"/>
      </w:r>
      <w:r w:rsidR="00EA04EC">
        <w:rPr>
          <w:noProof/>
        </w:rPr>
        <w:t>2</w:t>
      </w:r>
      <w:r w:rsidR="00B7284F">
        <w:rPr>
          <w:noProof/>
        </w:rPr>
        <w:fldChar w:fldCharType="end"/>
      </w:r>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026635"/>
      <w:r>
        <w:t xml:space="preserve">Code and Parameters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142B62">
        <w:noBreakHyphen/>
      </w:r>
      <w:r w:rsidR="00B7284F">
        <w:fldChar w:fldCharType="begin"/>
      </w:r>
      <w:r w:rsidR="00B7284F">
        <w:instrText xml:space="preserve"> SEQ Code_and_Parameters \* ARABIC \s 2 </w:instrText>
      </w:r>
      <w:r w:rsidR="00B7284F">
        <w:fldChar w:fldCharType="separate"/>
      </w:r>
      <w:r w:rsidR="00EA04EC">
        <w:rPr>
          <w:noProof/>
        </w:rPr>
        <w:t>3</w:t>
      </w:r>
      <w:r w:rsidR="00B7284F">
        <w:rPr>
          <w:noProof/>
        </w:rPr>
        <w:fldChar w:fldCharType="end"/>
      </w:r>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026636"/>
      <w:r>
        <w:t xml:space="preserve">Code and Parameters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rsidR="00142B62">
        <w:noBreakHyphen/>
      </w:r>
      <w:r w:rsidR="00B7284F">
        <w:fldChar w:fldCharType="begin"/>
      </w:r>
      <w:r w:rsidR="00B7284F">
        <w:instrText xml:space="preserve"> SEQ Code_and_Parameters \* ARABIC \s 2 </w:instrText>
      </w:r>
      <w:r w:rsidR="00B7284F">
        <w:fldChar w:fldCharType="separate"/>
      </w:r>
      <w:r w:rsidR="00EA04EC">
        <w:rPr>
          <w:noProof/>
        </w:rPr>
        <w:t>4</w:t>
      </w:r>
      <w:r w:rsidR="00B7284F">
        <w:rPr>
          <w:noProof/>
        </w:rPr>
        <w:fldChar w:fldCharType="end"/>
      </w:r>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026637"/>
      <w:r>
        <w:t xml:space="preserve">Code and Parameters </w:t>
      </w:r>
      <w:r w:rsidR="00B7284F">
        <w:fldChar w:fldCharType="begin"/>
      </w:r>
      <w:r w:rsidR="00B7284F">
        <w:instrText xml:space="preserve"> STYLEREF 2 \s </w:instrText>
      </w:r>
      <w:r w:rsidR="00B7284F">
        <w:fldChar w:fldCharType="separate"/>
      </w:r>
      <w:r w:rsidR="00EA04EC">
        <w:rPr>
          <w:noProof/>
        </w:rPr>
        <w:t>2</w:t>
      </w:r>
      <w:r w:rsidR="00B7284F">
        <w:rPr>
          <w:noProof/>
        </w:rPr>
        <w:fldChar w:fldCharType="end"/>
      </w:r>
      <w:r>
        <w:noBreakHyphen/>
      </w:r>
      <w:r w:rsidR="00B7284F">
        <w:fldChar w:fldCharType="begin"/>
      </w:r>
      <w:r w:rsidR="00B7284F">
        <w:instrText xml:space="preserve"> SEQ Code_and_Parameters </w:instrText>
      </w:r>
      <w:r w:rsidR="00B7284F">
        <w:instrText xml:space="preserve">\* ARABIC \s 2 </w:instrText>
      </w:r>
      <w:r w:rsidR="00B7284F">
        <w:fldChar w:fldCharType="separate"/>
      </w:r>
      <w:r w:rsidR="00EA04EC">
        <w:rPr>
          <w:noProof/>
        </w:rPr>
        <w:t>5</w:t>
      </w:r>
      <w:r w:rsidR="00B7284F">
        <w:rPr>
          <w:noProof/>
        </w:rPr>
        <w:fldChar w:fldCharType="end"/>
      </w:r>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026512"/>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0120B5AC"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61</w:t>
        </w:r>
        <w:r w:rsidR="00C1295D">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62</w:t>
        </w:r>
        <w:r w:rsidR="00C1295D">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63</w:t>
        </w:r>
        <w:r w:rsidR="00C1295D">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026513"/>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026514"/>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026515"/>
      <w:r w:rsidR="00F168BA">
        <w:t xml:space="preserve">GROMACS </w:t>
      </w:r>
      <w:r>
        <w:t>Reaction Field Electrostatics</w:t>
      </w:r>
      <w:bookmarkEnd w:id="74"/>
      <w:bookmarkEnd w:id="75"/>
    </w:p>
    <w:p w14:paraId="1D67E416" w14:textId="28DDAD60" w:rsidR="001D7565" w:rsidRPr="00C80042" w:rsidRDefault="00EE6441" w:rsidP="000C4B22">
      <w:pPr>
        <w:pStyle w:val="text"/>
      </w:pPr>
      <w:r>
        <w:t>The explicit TIP3P</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EE6441">
          <w:rPr>
            <w:noProof/>
            <w:vertAlign w:val="superscript"/>
          </w:rPr>
          <w:t>44</w:t>
        </w:r>
        <w:r w:rsidR="00C1295D">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C1295D" w:rsidRPr="00C1295D">
          <w:rPr>
            <w:noProof/>
            <w:vertAlign w:val="superscript"/>
          </w:rPr>
          <w:t>49</w:t>
        </w:r>
      </w:hyperlink>
      <w:r w:rsidR="00C1295D" w:rsidRPr="00C1295D">
        <w:rPr>
          <w:noProof/>
          <w:vertAlign w:val="superscript"/>
        </w:rPr>
        <w:t xml:space="preserve">, </w:t>
      </w:r>
      <w:hyperlink w:anchor="_ENREF_64" w:tooltip="Berendsen, 1995 #1533" w:history="1">
        <w:r w:rsidR="00C1295D"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EA04EC" w:rsidRPr="00EA04EC">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B7284F">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B7284F">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B7284F">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w:instrText>
      </w:r>
      <w:r w:rsidR="00B7284F">
        <w:rPr>
          <w:noProof/>
        </w:rPr>
        <w:fldChar w:fldCharType="end"/>
      </w:r>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B7284F">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026516"/>
      <w:r w:rsidR="006B15D4">
        <w:t>Hybrid Solvent Reaction Field Electrostatics and Solute Coulomb Field</w:t>
      </w:r>
      <w:bookmarkEnd w:id="77"/>
      <w:bookmarkEnd w:id="78"/>
      <w:r w:rsidR="006B15D4">
        <w:t xml:space="preserve"> </w:t>
      </w:r>
    </w:p>
    <w:p w14:paraId="67227C9C" w14:textId="2994D1D3"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CD746B">
          <w:rPr>
            <w:noProof/>
            <w:vertAlign w:val="superscript"/>
          </w:rPr>
          <w:t>42</w:t>
        </w:r>
        <w:r w:rsidR="00C1295D">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B7284F">
        <w:fldChar w:fldCharType="begin"/>
      </w:r>
      <w:r w:rsidR="00B7284F">
        <w:instrText xml:space="preserve"> REF ZEqnNum306826 \* Charformat \! \* MERGEFORMAT </w:instrText>
      </w:r>
      <w:r w:rsidR="00B7284F">
        <w:fldChar w:fldCharType="separate"/>
      </w:r>
      <w:r w:rsidR="00EA04EC">
        <w:instrText>(3-2)</w:instrText>
      </w:r>
      <w:r w:rsidR="00B7284F">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B7284F"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r>
        <w:fldChar w:fldCharType="begin"/>
      </w:r>
      <w:r>
        <w:instrText xml:space="preserve"> SEQ MTChap \c \* Arabic \* MERGEFORMAT </w:instrText>
      </w:r>
      <w:r>
        <w:fldChar w:fldCharType="separate"/>
      </w:r>
      <w:r w:rsidR="00EA04EC">
        <w:rPr>
          <w:noProof/>
        </w:rPr>
        <w:instrText>3</w:instrText>
      </w:r>
      <w:r>
        <w:rPr>
          <w:noProof/>
        </w:rPr>
        <w:fldChar w:fldCharType="end"/>
      </w:r>
      <w:r w:rsidR="00935213">
        <w:instrText>-</w:instrText>
      </w:r>
      <w:r>
        <w:fldChar w:fldCharType="begin"/>
      </w:r>
      <w:r>
        <w:instrText xml:space="preserve"> SEQ MTEqn \c \* Arabic \* MERGEFORMAT </w:instrText>
      </w:r>
      <w:r>
        <w:fldChar w:fldCharType="separate"/>
      </w:r>
      <w:r w:rsidR="00EA04EC">
        <w:rPr>
          <w:noProof/>
        </w:rPr>
        <w:instrText>2</w:instrText>
      </w:r>
      <w:r>
        <w:rPr>
          <w:noProof/>
        </w:rPr>
        <w:fldChar w:fldCharType="end"/>
      </w:r>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026517"/>
      <w:r>
        <w:t>Amber03 with Poisson-Boltzmann Continuum Solvent</w:t>
      </w:r>
      <w:bookmarkEnd w:id="80"/>
      <w:bookmarkEnd w:id="81"/>
    </w:p>
    <w:p w14:paraId="046BDF6A" w14:textId="63E7B53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EA04EC" w:rsidRPr="00EA04EC">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B7284F">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B7284F">
        <w:rPr>
          <w:position w:val="-4"/>
        </w:rPr>
        <w:pict w14:anchorId="2323D336">
          <v:shape id="_x0000_i1054" type="#_x0000_t75" style="width:10pt;height:12pt">
            <v:imagedata r:id="rId42" o:title=""/>
          </v:shape>
        </w:pict>
      </w:r>
      <w:r w:rsidRPr="00BB1ABE">
        <w:t xml:space="preserve">, </w:t>
      </w:r>
      <w:r w:rsidR="00B7284F">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B7284F">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B7284F">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p>
    <w:p w14:paraId="3966A3A0" w14:textId="77777777" w:rsidR="00CC3752" w:rsidRPr="00BB1ABE" w:rsidRDefault="00CC3752" w:rsidP="00CC3752">
      <w:pPr>
        <w:pStyle w:val="MTDisplayEquation"/>
      </w:pPr>
      <w:r>
        <w:tab/>
      </w:r>
      <w:r w:rsidR="00B7284F">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3</w:instrText>
      </w:r>
      <w:r w:rsidR="00B7284F">
        <w:rPr>
          <w:noProof/>
        </w:rPr>
        <w:fldChar w:fldCharType="end"/>
      </w:r>
      <w:r>
        <w:instrText>)</w:instrText>
      </w:r>
      <w:bookmarkEnd w:id="82"/>
      <w:r>
        <w:fldChar w:fldCharType="end"/>
      </w:r>
    </w:p>
    <w:p w14:paraId="319FFADB" w14:textId="0784189A"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EA04EC" w:rsidRPr="00EA04EC">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C1295D" w:rsidRPr="00C1295D">
          <w:rPr>
            <w:noProof/>
            <w:vertAlign w:val="superscript"/>
          </w:rPr>
          <w:t>68</w:t>
        </w:r>
      </w:hyperlink>
      <w:r w:rsidR="00C1295D" w:rsidRPr="00C1295D">
        <w:rPr>
          <w:noProof/>
          <w:vertAlign w:val="superscript"/>
        </w:rPr>
        <w:t xml:space="preserve">, </w:t>
      </w:r>
      <w:hyperlink w:anchor="_ENREF_69" w:tooltip="Fogolari, 1999 #512" w:history="1">
        <w:r w:rsidR="00C1295D"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B7284F">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r w:rsidR="00B7284F">
        <w:fldChar w:fldCharType="begin"/>
      </w:r>
      <w:r w:rsidR="00B7284F">
        <w:instrText xml:space="preserve"> SEQ MTChap \c \* Arabic \* ME</w:instrText>
      </w:r>
      <w:r w:rsidR="00B7284F">
        <w:instrText xml:space="preserv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4</w:instrText>
      </w:r>
      <w:r w:rsidR="00B7284F">
        <w:rPr>
          <w:noProof/>
        </w:rPr>
        <w:fldChar w:fldCharType="end"/>
      </w:r>
      <w:r>
        <w:instrText>)</w:instrText>
      </w:r>
      <w:bookmarkEnd w:id="83"/>
      <w:r>
        <w:fldChar w:fldCharType="end"/>
      </w:r>
    </w:p>
    <w:p w14:paraId="58BB9550" w14:textId="78863518"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C1295D" w:rsidRPr="00BB1ABE">
          <w:fldChar w:fldCharType="begin"/>
        </w:r>
        <w:r w:rsidR="00C1295D">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1295D" w:rsidRPr="00BB1ABE">
          <w:fldChar w:fldCharType="separate"/>
        </w:r>
        <w:r w:rsidR="00C1295D" w:rsidRPr="00C1295D">
          <w:rPr>
            <w:noProof/>
            <w:vertAlign w:val="superscript"/>
          </w:rPr>
          <w:t>72</w:t>
        </w:r>
        <w:r w:rsidR="00C1295D"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026518"/>
      <w:r>
        <w:t>Reaction Field Method</w:t>
      </w:r>
      <w:bookmarkEnd w:id="84"/>
      <w:bookmarkEnd w:id="85"/>
    </w:p>
    <w:p w14:paraId="33934ECA" w14:textId="5A0CC33C"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B7284F">
        <w:fldChar w:fldCharType="begin"/>
      </w:r>
      <w:r w:rsidR="00B7284F">
        <w:instrText xml:space="preserve"> REF ZEqnNum739368 \* Charformat \! \* MERGEFORMAT </w:instrText>
      </w:r>
      <w:r w:rsidR="00B7284F">
        <w:fldChar w:fldCharType="separate"/>
      </w:r>
      <w:r w:rsidR="00EA04EC">
        <w:instrText>(3-5)</w:instrText>
      </w:r>
      <w:r w:rsidR="00B7284F">
        <w:fldChar w:fldCharType="end"/>
      </w:r>
      <w:r w:rsidR="00811ACF">
        <w:fldChar w:fldCharType="end"/>
      </w:r>
      <w:r w:rsidR="00811ACF">
        <w:t xml:space="preserve"> </w:t>
      </w:r>
      <w:r>
        <w:t xml:space="preserve">where each </w:t>
      </w:r>
      <w:r w:rsidR="00B7284F">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B7284F">
        <w:fldChar w:fldCharType="begin"/>
      </w:r>
      <w:r w:rsidR="00B7284F">
        <w:instrText xml:space="preserve"> REF ZEqnNum325183 \* Charformat \! \* MERGEFORMAT </w:instrText>
      </w:r>
      <w:r w:rsidR="00B7284F">
        <w:fldChar w:fldCharType="separate"/>
      </w:r>
      <w:r w:rsidR="00EA04EC">
        <w:instrText>(3-4)</w:instrText>
      </w:r>
      <w:r w:rsidR="00B7284F">
        <w:fldChar w:fldCharType="end"/>
      </w:r>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r w:rsidR="00B7284F">
        <w:fldChar w:fldCharType="begin"/>
      </w:r>
      <w:r w:rsidR="00B7284F">
        <w:instrText xml:space="preserve"> REF ZEqnNum742806 \* Charformat \! \* MERGEFORMAT </w:instrText>
      </w:r>
      <w:r w:rsidR="00B7284F">
        <w:fldChar w:fldCharType="separate"/>
      </w:r>
      <w:r w:rsidR="00EA04EC">
        <w:instrText>(3-7)</w:instrText>
      </w:r>
      <w:r w:rsidR="00B7284F">
        <w:fldChar w:fldCharType="end"/>
      </w:r>
      <w:r w:rsidR="00811ACF">
        <w:fldChar w:fldCharType="end"/>
      </w:r>
      <w:r w:rsidR="00811ACF">
        <w:t xml:space="preserve"> the first term </w:t>
      </w:r>
      <w:r w:rsidR="00FC7356">
        <w:t xml:space="preserve">is the negative gradient of the solvent reaction field potential at a point in space </w:t>
      </w:r>
      <w:r w:rsidR="00B7284F">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EA04EC" w:rsidRPr="00EA04EC">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EA04EC" w:rsidRPr="00EA04EC">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1295D" w:rsidRPr="00383025">
          <w:rPr>
            <w:noProof/>
            <w:vertAlign w:val="superscript"/>
          </w:rPr>
          <w:t>26</w:t>
        </w:r>
      </w:hyperlink>
      <w:r w:rsidR="00383025" w:rsidRPr="00383025">
        <w:rPr>
          <w:noProof/>
          <w:vertAlign w:val="superscript"/>
        </w:rPr>
        <w:t xml:space="preserve">, </w:t>
      </w:r>
      <w:hyperlink w:anchor="_ENREF_33" w:tooltip="Thorbjorn, 2003 #575" w:history="1">
        <w:r w:rsidR="00C1295D"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B7284F">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5</w:instrText>
      </w:r>
      <w:r w:rsidR="00B7284F">
        <w:rPr>
          <w:noProof/>
        </w:rPr>
        <w:fldChar w:fldCharType="end"/>
      </w:r>
      <w:r>
        <w:instrText>)</w:instrText>
      </w:r>
      <w:bookmarkEnd w:id="86"/>
      <w:r>
        <w:fldChar w:fldCharType="end"/>
      </w:r>
    </w:p>
    <w:p w14:paraId="4FCBF212" w14:textId="77777777" w:rsidR="00811ACF" w:rsidRPr="00811ACF" w:rsidRDefault="00811ACF" w:rsidP="00811ACF">
      <w:pPr>
        <w:pStyle w:val="MTDisplayEquation"/>
      </w:pPr>
      <w:r>
        <w:tab/>
      </w:r>
      <w:r w:rsidR="00B7284F">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6</w:instrText>
      </w:r>
      <w:r w:rsidR="00B7284F">
        <w:rPr>
          <w:noProof/>
        </w:rPr>
        <w:fldChar w:fldCharType="end"/>
      </w:r>
      <w:r>
        <w:instrText>)</w:instrText>
      </w:r>
      <w:bookmarkEnd w:id="87"/>
      <w:r>
        <w:fldChar w:fldCharType="end"/>
      </w:r>
    </w:p>
    <w:p w14:paraId="5E127D1F" w14:textId="77777777" w:rsidR="00CB2100" w:rsidRPr="00F86B76" w:rsidRDefault="00780E71" w:rsidP="00811ACF">
      <w:pPr>
        <w:pStyle w:val="MTDisplayEquation"/>
      </w:pPr>
      <w:r>
        <w:tab/>
      </w:r>
      <w:r w:rsidR="00B7284F">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w:instrText>
      </w:r>
      <w:r w:rsidR="00B7284F">
        <w:instrText xml:space="preserve"> \c \* Arabic \* MERGEFORMAT </w:instrText>
      </w:r>
      <w:r w:rsidR="00B7284F">
        <w:fldChar w:fldCharType="separate"/>
      </w:r>
      <w:r w:rsidR="00EA04EC">
        <w:rPr>
          <w:noProof/>
        </w:rPr>
        <w:instrText>7</w:instrText>
      </w:r>
      <w:r w:rsidR="00B7284F">
        <w:rPr>
          <w:noProof/>
        </w:rPr>
        <w:fldChar w:fldCharType="end"/>
      </w:r>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026519"/>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B7284F">
        <w:fldChar w:fldCharType="begin"/>
      </w:r>
      <w:r w:rsidR="00B7284F">
        <w:instrText xml:space="preserve"> REF ZEqnNum739368 \* Charformat \! \* MERGEFORMAT </w:instrText>
      </w:r>
      <w:r w:rsidR="00B7284F">
        <w:fldChar w:fldCharType="separate"/>
      </w:r>
      <w:r w:rsidR="00EA04EC">
        <w:instrText>(3-5)</w:instrText>
      </w:r>
      <w:r w:rsidR="00B7284F">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B7284F">
        <w:fldChar w:fldCharType="begin"/>
      </w:r>
      <w:r w:rsidR="00B7284F">
        <w:instrText xml:space="preserve"> REF ZEqnNum739368 \* Charformat \! \* MERGEFORMAT </w:instrText>
      </w:r>
      <w:r w:rsidR="00B7284F">
        <w:fldChar w:fldCharType="separate"/>
      </w:r>
      <w:r w:rsidR="00EA04EC">
        <w:instrText>(3-5)</w:instrText>
      </w:r>
      <w:r w:rsidR="00B7284F">
        <w:fldChar w:fldCharType="end"/>
      </w:r>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026520"/>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B7284F">
        <w:fldChar w:fldCharType="begin"/>
      </w:r>
      <w:r w:rsidR="00B7284F">
        <w:instrText xml:space="preserve"> REF _Ref298601324 </w:instrText>
      </w:r>
      <w:r w:rsidR="00B7284F">
        <w:fldChar w:fldCharType="separate"/>
      </w:r>
      <w:r w:rsidR="00EA04EC">
        <w:t xml:space="preserve">Figure </w:t>
      </w:r>
      <w:r w:rsidR="00EA04EC">
        <w:rPr>
          <w:noProof/>
        </w:rPr>
        <w:t>3</w:t>
      </w:r>
      <w:r w:rsidR="00EA04EC">
        <w:noBreakHyphen/>
      </w:r>
      <w:r w:rsidR="00EA04EC">
        <w:rPr>
          <w:noProof/>
        </w:rPr>
        <w:t>2</w:t>
      </w:r>
      <w:r w:rsidR="00B7284F">
        <w:rPr>
          <w:noProof/>
        </w:rPr>
        <w:fldChar w:fldCharType="end"/>
      </w:r>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B7284F"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026586"/>
      <w:r>
        <w:t xml:space="preserve">Figure </w:t>
      </w:r>
      <w:r w:rsidR="00B7284F">
        <w:fldChar w:fldCharType="begin"/>
      </w:r>
      <w:r w:rsidR="00B7284F">
        <w:instrText xml:space="preserve"> STYLEREF 2 \s </w:instrText>
      </w:r>
      <w:r w:rsidR="00B7284F">
        <w:fldChar w:fldCharType="separate"/>
      </w:r>
      <w:r w:rsidR="00EA04EC">
        <w:rPr>
          <w:noProof/>
        </w:rPr>
        <w:t>3</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w:t>
      </w:r>
      <w:r w:rsidR="00B7284F">
        <w:rPr>
          <w:noProof/>
        </w:rPr>
        <w:fldChar w:fldCharType="end"/>
      </w:r>
      <w:bookmarkEnd w:id="93"/>
      <w:r>
        <w:t>: Reaction Field Method Schematic</w:t>
      </w:r>
      <w:bookmarkEnd w:id="94"/>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B7284F">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026587"/>
      <w:r>
        <w:t xml:space="preserve">Figure </w:t>
      </w:r>
      <w:r w:rsidR="00B7284F">
        <w:fldChar w:fldCharType="begin"/>
      </w:r>
      <w:r w:rsidR="00B7284F">
        <w:instrText xml:space="preserve"> STYLEREF 2 \s </w:instrText>
      </w:r>
      <w:r w:rsidR="00B7284F">
        <w:fldChar w:fldCharType="separate"/>
      </w:r>
      <w:r w:rsidR="00EA04EC">
        <w:rPr>
          <w:noProof/>
        </w:rPr>
        <w:t>3</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2</w:t>
      </w:r>
      <w:r w:rsidR="00B7284F">
        <w:rPr>
          <w:noProof/>
        </w:rPr>
        <w:fldChar w:fldCharType="end"/>
      </w:r>
      <w:bookmarkEnd w:id="95"/>
      <w:r>
        <w:t>: Representation of Second-Stage Box Positions</w:t>
      </w:r>
      <w:bookmarkEnd w:id="96"/>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026521"/>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026522"/>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EA04EC">
        <w:t xml:space="preserve">Figure </w:t>
      </w:r>
      <w:r w:rsidR="00EA04EC">
        <w:rPr>
          <w:noProof/>
        </w:rPr>
        <w:t>3</w:t>
      </w:r>
      <w:r w:rsidR="00EA04EC">
        <w:noBreakHyphen/>
      </w:r>
      <w:r w:rsidR="00EA04EC">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026523"/>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026524"/>
      <w:r>
        <w:t>Water Molecular Hydrogen Bonding to the Vibrational Chromophore</w:t>
      </w:r>
      <w:bookmarkEnd w:id="103"/>
      <w:bookmarkEnd w:id="104"/>
    </w:p>
    <w:p w14:paraId="0EEC5351" w14:textId="0C5F9C49"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 </w:instrText>
        </w:r>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76</w:t>
        </w:r>
        <w:r w:rsidR="00C1295D">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B7284F">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026588"/>
      <w:r>
        <w:t xml:space="preserve">Figure </w:t>
      </w:r>
      <w:r w:rsidR="00B7284F">
        <w:fldChar w:fldCharType="begin"/>
      </w:r>
      <w:r w:rsidR="00B7284F">
        <w:instrText xml:space="preserve"> STYLEREF 2 \s </w:instrText>
      </w:r>
      <w:r w:rsidR="00B7284F">
        <w:fldChar w:fldCharType="separate"/>
      </w:r>
      <w:r w:rsidR="00EA04EC">
        <w:rPr>
          <w:noProof/>
        </w:rPr>
        <w:t>3</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3</w:t>
      </w:r>
      <w:r w:rsidR="00B7284F">
        <w:rPr>
          <w:noProof/>
        </w:rPr>
        <w:fldChar w:fldCharType="end"/>
      </w:r>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026525"/>
      <w:r>
        <w:t>AMOEBA</w:t>
      </w:r>
      <w:bookmarkEnd w:id="107"/>
      <w:bookmarkEnd w:id="108"/>
    </w:p>
    <w:p w14:paraId="7D229F76" w14:textId="77777777" w:rsidR="00BF6E4A" w:rsidRDefault="00646330" w:rsidP="00611E52">
      <w:pPr>
        <w:pStyle w:val="Heading4"/>
      </w:pPr>
      <w:r>
        <w:t xml:space="preserve"> </w:t>
      </w:r>
      <w:bookmarkStart w:id="109" w:name="_Toc299026526"/>
      <w:bookmarkStart w:id="110" w:name="_Toc297815415"/>
      <w:r w:rsidR="00BF6E4A">
        <w:t xml:space="preserve">Calculating </w:t>
      </w:r>
      <w:r w:rsidR="00EC31E0">
        <w:t xml:space="preserve">Electrostatic </w:t>
      </w:r>
      <w:r w:rsidR="00BF6E4A">
        <w:t>Field</w:t>
      </w:r>
      <w:r w:rsidR="00EC31E0">
        <w:t>s in AMOEBA</w:t>
      </w:r>
      <w:bookmarkEnd w:id="109"/>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B7284F">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r w:rsidR="00B7284F">
        <w:fldChar w:fldCharType="begin"/>
      </w:r>
      <w:r w:rsidR="00B7284F">
        <w:instrText xml:space="preserve"> REF ZEqnNum628311 \* Charformat \! \* MERGEFORMAT </w:instrText>
      </w:r>
      <w:r w:rsidR="00B7284F">
        <w:fldChar w:fldCharType="separate"/>
      </w:r>
      <w:r w:rsidR="00EA04EC">
        <w:instrText>(3-8)</w:instrText>
      </w:r>
      <w:r w:rsidR="00B7284F">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B7284F">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B7284F">
        <w:fldChar w:fldCharType="begin"/>
      </w:r>
      <w:r w:rsidR="00B7284F">
        <w:instrText xml:space="preserve"> REF ZEqnNum832435 \* Charformat \! \* MERGEFORMAT </w:instrText>
      </w:r>
      <w:r w:rsidR="00B7284F">
        <w:fldChar w:fldCharType="separate"/>
      </w:r>
      <w:r w:rsidR="00EA04EC">
        <w:instrText>(3-9)</w:instrText>
      </w:r>
      <w:r w:rsidR="00B7284F">
        <w:fldChar w:fldCharType="end"/>
      </w:r>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B7284F">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8</w:instrText>
      </w:r>
      <w:r w:rsidR="00B7284F">
        <w:rPr>
          <w:noProof/>
        </w:rPr>
        <w:fldChar w:fldCharType="end"/>
      </w:r>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B7284F">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9</w:instrText>
      </w:r>
      <w:r w:rsidR="00B7284F">
        <w:rPr>
          <w:noProof/>
        </w:rPr>
        <w:fldChar w:fldCharType="end"/>
      </w:r>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B7284F">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10</w:instrText>
      </w:r>
      <w:r w:rsidR="00B7284F">
        <w:rPr>
          <w:noProof/>
        </w:rPr>
        <w:fldChar w:fldCharType="end"/>
      </w:r>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r w:rsidR="00B7284F">
        <w:fldChar w:fldCharType="begin"/>
      </w:r>
      <w:r w:rsidR="00B7284F">
        <w:instrText xml:space="preserve"> REF ZEqnNum494460 \* Charformat \! \* MERGEFORMAT </w:instrText>
      </w:r>
      <w:r w:rsidR="00B7284F">
        <w:fldChar w:fldCharType="separate"/>
      </w:r>
      <w:r w:rsidR="00EA04EC">
        <w:instrText>(3-10)</w:instrText>
      </w:r>
      <w:r w:rsidR="00B7284F">
        <w:fldChar w:fldCharType="end"/>
      </w:r>
      <w:r>
        <w:fldChar w:fldCharType="end"/>
      </w:r>
      <w:r>
        <w:t xml:space="preserve"> is the multipole expansion for an electrostatic field, where </w:t>
      </w:r>
      <w:r w:rsidR="00B7284F">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B7284F">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B7284F">
        <w:rPr>
          <w:position w:val="-14"/>
        </w:rPr>
        <w:pict w14:anchorId="18FB8FDF">
          <v:shape id="_x0000_i1075" type="#_x0000_t75" style="width:41pt;height:18pt">
            <v:imagedata r:id="rId63" o:title=""/>
          </v:shape>
        </w:pict>
      </w:r>
      <w:r w:rsidR="00E67C70">
        <w:t xml:space="preserve"> and </w:t>
      </w:r>
      <w:r w:rsidR="00B7284F">
        <w:rPr>
          <w:position w:val="-10"/>
        </w:rPr>
        <w:pict w14:anchorId="05CB2E1D">
          <v:shape id="_x0000_i1076" type="#_x0000_t75" style="width:33pt;height:16pt">
            <v:imagedata r:id="rId64" o:title=""/>
          </v:shape>
        </w:pict>
      </w:r>
      <w:r w:rsidR="00E67C70">
        <w:t xml:space="preserve"> </w:t>
      </w:r>
      <w:r>
        <w:t xml:space="preserve">, and </w:t>
      </w:r>
      <w:r w:rsidR="00B7284F">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B7284F">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B7284F">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026527"/>
      <w:r w:rsidR="00646330">
        <w:t>Poisson-Boltzmann Continuum Solvent</w:t>
      </w:r>
      <w:bookmarkEnd w:id="110"/>
      <w:bookmarkEnd w:id="114"/>
    </w:p>
    <w:p w14:paraId="49FC57E5" w14:textId="26AC7ADB"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73</w:t>
        </w:r>
        <w:r w:rsidR="00C1295D">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B7284F">
        <w:fldChar w:fldCharType="begin"/>
      </w:r>
      <w:r w:rsidR="00B7284F">
        <w:instrText xml:space="preserve"> REF ZEqnNum494460 \* Charformat \! \* MERGEFORMAT </w:instrText>
      </w:r>
      <w:r w:rsidR="00B7284F">
        <w:fldChar w:fldCharType="separate"/>
      </w:r>
      <w:r w:rsidR="00EA04EC">
        <w:instrText>(3-10)</w:instrText>
      </w:r>
      <w:r w:rsidR="00B7284F">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026528"/>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B7284F">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026529"/>
      <w:r>
        <w:t>Charge Penetration Field Corrections</w:t>
      </w:r>
      <w:bookmarkEnd w:id="117"/>
      <w:bookmarkEnd w:id="118"/>
    </w:p>
    <w:p w14:paraId="00CF5B6B" w14:textId="7164B81D"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B7284F">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C1295D" w:rsidRPr="00C1295D">
          <w:rPr>
            <w:noProof/>
            <w:vertAlign w:val="superscript"/>
          </w:rPr>
          <w:t>77</w:t>
        </w:r>
      </w:hyperlink>
      <w:r w:rsidR="00C1295D" w:rsidRPr="00C1295D">
        <w:rPr>
          <w:noProof/>
          <w:vertAlign w:val="superscript"/>
        </w:rPr>
        <w:t xml:space="preserve">, </w:t>
      </w:r>
      <w:hyperlink w:anchor="_ENREF_78" w:tooltip="Piquemal, 2003 #1737" w:history="1">
        <w:r w:rsidR="00C1295D"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EA04EC" w:rsidRPr="00EA04EC">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EA04EC" w:rsidRPr="00EA04EC">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C1295D">
          <w:fldChar w:fldCharType="begin"/>
        </w:r>
        <w:r w:rsidR="00C1295D">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C1295D">
          <w:fldChar w:fldCharType="separate"/>
        </w:r>
        <w:r w:rsidR="00C1295D" w:rsidRPr="00C1295D">
          <w:rPr>
            <w:noProof/>
            <w:vertAlign w:val="superscript"/>
          </w:rPr>
          <w:t>79</w:t>
        </w:r>
        <w:r w:rsidR="00C1295D">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 </w:instrText>
        </w:r>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80</w:t>
        </w:r>
        <w:r w:rsidR="00C1295D">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B7284F">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11</w:instrText>
      </w:r>
      <w:r w:rsidR="00B7284F">
        <w:rPr>
          <w:noProof/>
        </w:rPr>
        <w:fldChar w:fldCharType="end"/>
      </w:r>
      <w:r>
        <w:instrText>)</w:instrText>
      </w:r>
      <w:bookmarkEnd w:id="119"/>
      <w:r>
        <w:fldChar w:fldCharType="end"/>
      </w:r>
    </w:p>
    <w:p w14:paraId="58B48CE1" w14:textId="77777777" w:rsidR="00BD735C" w:rsidRDefault="00BD735C" w:rsidP="00BD735C">
      <w:pPr>
        <w:pStyle w:val="MTDisplayEquation"/>
      </w:pPr>
      <w:r>
        <w:tab/>
      </w:r>
      <w:r w:rsidR="00B7284F">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w:instrText>
      </w:r>
      <w:r w:rsidR="00B7284F">
        <w:instrText xml:space="preserve">c \* Arabic \* MERGEFORMAT </w:instrText>
      </w:r>
      <w:r w:rsidR="00B7284F">
        <w:fldChar w:fldCharType="separate"/>
      </w:r>
      <w:r w:rsidR="00EA04EC">
        <w:rPr>
          <w:noProof/>
        </w:rPr>
        <w:instrText>12</w:instrText>
      </w:r>
      <w:r w:rsidR="00B7284F">
        <w:rPr>
          <w:noProof/>
        </w:rPr>
        <w:fldChar w:fldCharType="end"/>
      </w:r>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EA04EC" w:rsidRPr="00EA04EC">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EA04EC" w:rsidRPr="00EA04EC">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EA04EC" w:rsidRPr="00EA04EC">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EA04EC" w:rsidRPr="00EA04EC">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EA04EC" w:rsidRPr="00EA04EC">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EA04EC">
        <w:t xml:space="preserve">Table </w:t>
      </w:r>
      <w:r w:rsidR="00EA04EC">
        <w:rPr>
          <w:noProof/>
        </w:rPr>
        <w:t>3</w:t>
      </w:r>
      <w:r w:rsidR="00EA04EC">
        <w:noBreakHyphen/>
      </w:r>
      <w:r w:rsidR="00EA04EC">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B7284F">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r w:rsidR="00B7284F">
        <w:fldChar w:fldCharType="begin"/>
      </w:r>
      <w:r w:rsidR="00B7284F">
        <w:instrText xml:space="preserve"> SEQ MTChap \c \* Arabic \* MERGEFORM</w:instrText>
      </w:r>
      <w:r w:rsidR="00B7284F">
        <w:instrText xml:space="preserve">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13</w:instrText>
      </w:r>
      <w:r w:rsidR="00B7284F">
        <w:rPr>
          <w:noProof/>
        </w:rPr>
        <w:fldChar w:fldCharType="end"/>
      </w:r>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026575"/>
      <w:r>
        <w:t xml:space="preserve">Table </w:t>
      </w:r>
      <w:r w:rsidR="00B7284F">
        <w:fldChar w:fldCharType="begin"/>
      </w:r>
      <w:r w:rsidR="00B7284F">
        <w:instrText xml:space="preserve"> STYLEREF 2 \s </w:instrText>
      </w:r>
      <w:r w:rsidR="00B7284F">
        <w:fldChar w:fldCharType="separate"/>
      </w:r>
      <w:r w:rsidR="00EA04EC">
        <w:rPr>
          <w:noProof/>
        </w:rPr>
        <w:t>3</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1</w:t>
      </w:r>
      <w:r w:rsidR="00B7284F">
        <w:rPr>
          <w:noProof/>
        </w:rPr>
        <w:fldChar w:fldCharType="end"/>
      </w:r>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026530"/>
      <w:r w:rsidR="00A861DA">
        <w:t>Vibrational Stark Effect</w:t>
      </w:r>
      <w:bookmarkEnd w:id="124"/>
      <w:r w:rsidR="00A861DA">
        <w:t xml:space="preserve"> </w:t>
      </w:r>
    </w:p>
    <w:p w14:paraId="279A2AA2" w14:textId="5163EE7D"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EA04EC" w:rsidRPr="00EA04EC">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B7284F">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B7284F">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B7284F">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81" w:tooltip="Fafarman, 2006 #10" w:history="1">
        <w:r w:rsidR="00C1295D"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2839552"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14</w:instrText>
      </w:r>
      <w:r w:rsidR="00B7284F">
        <w:rPr>
          <w:noProof/>
        </w:rPr>
        <w:fldChar w:fldCharType="end"/>
      </w:r>
      <w:r>
        <w:instrText>)</w:instrText>
      </w:r>
      <w:bookmarkEnd w:id="125"/>
      <w:r>
        <w:fldChar w:fldCharType="end"/>
      </w:r>
    </w:p>
    <w:p w14:paraId="3779E89B" w14:textId="41416BF6"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C1295D" w:rsidRPr="00C1295D">
          <w:rPr>
            <w:noProof/>
            <w:vertAlign w:val="superscript"/>
          </w:rPr>
          <w:t>85</w:t>
        </w:r>
      </w:hyperlink>
      <w:r w:rsidR="00C1295D" w:rsidRPr="00C1295D">
        <w:rPr>
          <w:noProof/>
          <w:vertAlign w:val="superscript"/>
        </w:rPr>
        <w:t xml:space="preserve">, </w:t>
      </w:r>
      <w:hyperlink w:anchor="_ENREF_86" w:tooltip="Suydam, 2003 #25" w:history="1">
        <w:r w:rsidR="00C1295D"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EA04EC" w:rsidRPr="00EA04EC">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026531"/>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r w:rsidR="00B7284F">
        <w:fldChar w:fldCharType="begin"/>
      </w:r>
      <w:r w:rsidR="00B7284F">
        <w:instrText xml:space="preserve"> REF ZEqnNum63</w:instrText>
      </w:r>
      <w:r w:rsidR="00B7284F">
        <w:instrText xml:space="preserve">9654 \* Charformat \! \* MERGEFORMAT </w:instrText>
      </w:r>
      <w:r w:rsidR="00B7284F">
        <w:fldChar w:fldCharType="separate"/>
      </w:r>
      <w:r w:rsidR="00EA04EC">
        <w:instrText>(3-15)</w:instrText>
      </w:r>
      <w:r w:rsidR="00B7284F">
        <w:fldChar w:fldCharType="end"/>
      </w:r>
      <w:r w:rsidR="00A85965">
        <w:fldChar w:fldCharType="end"/>
      </w:r>
      <w:r w:rsidR="00CA01E4">
        <w:t xml:space="preserve">, where we subbed in the vibrational Stark effect for </w:t>
      </w:r>
      <w:r w:rsidR="00B7284F">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2839553"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15</w:instrText>
      </w:r>
      <w:r w:rsidR="00B7284F">
        <w:rPr>
          <w:noProof/>
        </w:rPr>
        <w:fldChar w:fldCharType="end"/>
      </w:r>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C7AAC8" w:rsidR="008978B5" w:rsidRDefault="008978B5" w:rsidP="008978B5">
      <w:pPr>
        <w:pStyle w:val="text"/>
      </w:pPr>
      <w:r w:rsidRPr="00C12676">
        <w:t xml:space="preserve">We can also calculate an “ideal” dielectric, </w:t>
      </w:r>
      <w:r w:rsidR="00B7284F">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B7284F">
        <w:rPr>
          <w:position w:val="-10"/>
        </w:rPr>
        <w:pict w14:anchorId="7CA042F0">
          <v:shape id="_x0000_i1092" type="#_x0000_t75" style="width:22pt;height:16pt">
            <v:imagedata r:id="rId83" o:title=""/>
          </v:shape>
        </w:pict>
      </w:r>
      <w:r>
        <w:t xml:space="preserve">, the experimental Stark tuning rate, </w:t>
      </w:r>
      <w:r w:rsidR="00B7284F">
        <w:rPr>
          <w:position w:val="-10"/>
        </w:rPr>
        <w:pict w14:anchorId="2B34F07E">
          <v:shape id="_x0000_i1093" type="#_x0000_t75" style="width:19pt;height:16pt">
            <v:imagedata r:id="rId84" o:title=""/>
          </v:shape>
        </w:pict>
      </w:r>
      <w:r>
        <w:t xml:space="preserve">, and solute dielectric, </w:t>
      </w:r>
      <w:r w:rsidR="00B7284F">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r w:rsidR="00B7284F">
        <w:fldChar w:fldCharType="begin"/>
      </w:r>
      <w:r w:rsidR="00B7284F">
        <w:instrText xml:space="preserve"> REF ZEqnNum784988 \* Charformat \! \* MERGEFORMAT </w:instrText>
      </w:r>
      <w:r w:rsidR="00B7284F">
        <w:fldChar w:fldCharType="separate"/>
      </w:r>
      <w:r w:rsidR="00EA04EC">
        <w:instrText>(3-16)</w:instrText>
      </w:r>
      <w:r w:rsidR="00B7284F">
        <w:fldChar w:fldCharType="end"/>
      </w:r>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C1295D" w:rsidRPr="00C1295D">
          <w:rPr>
            <w:noProof/>
            <w:vertAlign w:val="superscript"/>
          </w:rPr>
          <w:t>75</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B7284F">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3</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16</w:instrText>
      </w:r>
      <w:r w:rsidR="00B7284F">
        <w:rPr>
          <w:noProof/>
        </w:rPr>
        <w:fldChar w:fldCharType="end"/>
      </w:r>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026532"/>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026533"/>
      <w:r>
        <w:t>Introduction</w:t>
      </w:r>
      <w:bookmarkEnd w:id="131"/>
      <w:bookmarkEnd w:id="132"/>
    </w:p>
    <w:p w14:paraId="409EBA95" w14:textId="24D52BDF"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C1295D" w:rsidRPr="0089557A">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89557A">
          <w:fldChar w:fldCharType="separate"/>
        </w:r>
        <w:r w:rsidR="00C1295D" w:rsidRPr="00C1295D">
          <w:rPr>
            <w:noProof/>
            <w:vertAlign w:val="superscript"/>
          </w:rPr>
          <w:t>89</w:t>
        </w:r>
        <w:r w:rsidR="00C1295D"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80% amino acid homology, and have nearly identical structure and effector binding surfaces (rmsd of 0.7 Å for homologous residues). </w:t>
      </w:r>
    </w:p>
    <w:p w14:paraId="2468ADC3" w14:textId="61C5270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C1295D"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 </w:instrText>
        </w:r>
        <w:r w:rsidR="00C1295D">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90-92</w:t>
        </w:r>
        <w:r w:rsidR="00C1295D"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C1295D" w:rsidRPr="0089557A">
          <w:fldChar w:fldCharType="begin"/>
        </w:r>
        <w:r w:rsidR="00C1295D">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1295D" w:rsidRPr="0089557A">
          <w:fldChar w:fldCharType="separate"/>
        </w:r>
        <w:r w:rsidR="00C1295D" w:rsidRPr="00C1295D">
          <w:rPr>
            <w:noProof/>
            <w:vertAlign w:val="superscript"/>
          </w:rPr>
          <w:t>93</w:t>
        </w:r>
        <w:r w:rsidR="00C1295D"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C1295D" w:rsidRPr="00C1295D">
          <w:rPr>
            <w:noProof/>
            <w:vertAlign w:val="superscript"/>
          </w:rPr>
          <w:t>94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5E848373"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C1295D" w:rsidRPr="0089557A">
          <w:fldChar w:fldCharType="begin"/>
        </w:r>
        <w:r w:rsidR="00C1295D">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1295D" w:rsidRPr="0089557A">
          <w:fldChar w:fldCharType="separate"/>
        </w:r>
        <w:r w:rsidR="00C1295D" w:rsidRPr="00C1295D">
          <w:rPr>
            <w:noProof/>
            <w:vertAlign w:val="superscript"/>
          </w:rPr>
          <w:t>99</w:t>
        </w:r>
        <w:r w:rsidR="00C1295D"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and the double reversion mutant Ras D30E/E31K has significantly reduced binding affinity with Raf</w:t>
      </w:r>
      <w:hyperlink w:anchor="_ENREF_100" w:tooltip="Davis-Searles, 2001 #457" w:history="1">
        <w:r w:rsidR="00C1295D" w:rsidRPr="0089557A">
          <w:fldChar w:fldCharType="begin"/>
        </w:r>
        <w:r w:rsidR="00C1295D">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1295D" w:rsidRPr="0089557A">
          <w:fldChar w:fldCharType="separate"/>
        </w:r>
        <w:r w:rsidR="00C1295D" w:rsidRPr="00C1295D">
          <w:rPr>
            <w:noProof/>
            <w:vertAlign w:val="superscript"/>
          </w:rPr>
          <w:t>100</w:t>
        </w:r>
        <w:r w:rsidR="00C1295D"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5B50E2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3" w:tooltip="Honig, 1995 #11" w:history="1">
        <w:r w:rsidR="00C1295D" w:rsidRPr="00C1295D">
          <w:rPr>
            <w:noProof/>
            <w:vertAlign w:val="superscript"/>
          </w:rPr>
          <w:t>3</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01" w:tooltip="Lee, 2001 #16" w:history="1">
        <w:r w:rsidR="00C1295D"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2E88534"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C1295D" w:rsidRPr="0089557A">
          <w:fldChar w:fldCharType="begin"/>
        </w:r>
        <w:r w:rsidR="00C1295D">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1295D" w:rsidRPr="0089557A">
          <w:fldChar w:fldCharType="separate"/>
        </w:r>
        <w:r w:rsidR="00C1295D" w:rsidRPr="00C1295D">
          <w:rPr>
            <w:noProof/>
            <w:vertAlign w:val="superscript"/>
          </w:rPr>
          <w:t>86</w:t>
        </w:r>
        <w:r w:rsidR="00C1295D"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C1295D"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 </w:instrText>
        </w:r>
        <w:r w:rsidR="00C1295D">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104</w:t>
        </w:r>
        <w:r w:rsidR="00C1295D"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38CF740D"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EA04EC">
        <w:t xml:space="preserve">Figure </w:t>
      </w:r>
      <w:r w:rsidR="00EA04EC">
        <w:rPr>
          <w:noProof/>
        </w:rPr>
        <w:t>4</w:t>
      </w:r>
      <w:r w:rsidR="00EA04EC">
        <w:noBreakHyphen/>
      </w:r>
      <w:r w:rsidR="00EA04EC">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xml:space="preserve"> and 1GUA</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026534"/>
      <w:r>
        <w:t>Results</w:t>
      </w:r>
      <w:bookmarkEnd w:id="133"/>
      <w:bookmarkEnd w:id="134"/>
    </w:p>
    <w:p w14:paraId="1DE7304F" w14:textId="77777777" w:rsidR="00510547" w:rsidRDefault="008D7911" w:rsidP="008D7911">
      <w:pPr>
        <w:pStyle w:val="Heading4"/>
      </w:pPr>
      <w:r>
        <w:t xml:space="preserve"> </w:t>
      </w:r>
      <w:bookmarkStart w:id="135" w:name="_Toc299026535"/>
      <w:r w:rsidR="00510547">
        <w:t>Dissociation Constant Measurements</w:t>
      </w:r>
      <w:bookmarkEnd w:id="135"/>
    </w:p>
    <w:p w14:paraId="49350869" w14:textId="4BF34125"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EA04EC">
        <w:t xml:space="preserve">Table </w:t>
      </w:r>
      <w:r w:rsidR="00EA04EC">
        <w:rPr>
          <w:noProof/>
        </w:rPr>
        <w:t>4</w:t>
      </w:r>
      <w:r w:rsidR="00EA04EC">
        <w:noBreakHyphen/>
      </w:r>
      <w:r w:rsidR="00EA04EC">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EA04EC">
        <w:t xml:space="preserve">Table </w:t>
      </w:r>
      <w:r w:rsidR="00EA04EC">
        <w:rPr>
          <w:noProof/>
        </w:rPr>
        <w:t>4</w:t>
      </w:r>
      <w:r w:rsidR="00EA04EC">
        <w:noBreakHyphen/>
      </w:r>
      <w:r w:rsidR="00EA04EC">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026536"/>
      <w:r w:rsidR="00510547">
        <w:t>Molecular Dynamics Simulations</w:t>
      </w:r>
      <w:bookmarkEnd w:id="136"/>
    </w:p>
    <w:p w14:paraId="6963CD01" w14:textId="4C761C2C"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EA04EC">
        <w:t xml:space="preserve">Figure </w:t>
      </w:r>
      <w:r w:rsidR="00EA04EC">
        <w:rPr>
          <w:noProof/>
        </w:rPr>
        <w:t>4</w:t>
      </w:r>
      <w:r w:rsidR="00EA04EC">
        <w:noBreakHyphen/>
      </w:r>
      <w:r w:rsidR="00EA04EC">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EA04EC">
        <w:t xml:space="preserve">Figure </w:t>
      </w:r>
      <w:r w:rsidR="00EA04EC">
        <w:rPr>
          <w:noProof/>
        </w:rPr>
        <w:t>4</w:t>
      </w:r>
      <w:r w:rsidR="00EA04EC">
        <w:noBreakHyphen/>
      </w:r>
      <w:r w:rsidR="00EA04EC">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EA04EC">
        <w:t xml:space="preserve">Figure </w:t>
      </w:r>
      <w:r w:rsidR="00EA04EC">
        <w:rPr>
          <w:noProof/>
        </w:rPr>
        <w:t>4</w:t>
      </w:r>
      <w:r w:rsidR="00EA04EC">
        <w:noBreakHyphen/>
      </w:r>
      <w:r w:rsidR="00EA04EC">
        <w:rPr>
          <w:noProof/>
        </w:rPr>
        <w:t>9</w:t>
      </w:r>
      <w:r w:rsidR="00B0743E">
        <w:fldChar w:fldCharType="end"/>
      </w:r>
      <w:r w:rsidR="00B0743E">
        <w:t>.</w:t>
      </w:r>
      <w:r>
        <w:t xml:space="preserve"> Similar to what we have seen previously</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EA04EC">
        <w:t xml:space="preserve">Figure </w:t>
      </w:r>
      <w:r w:rsidR="00EA04EC">
        <w:rPr>
          <w:noProof/>
        </w:rPr>
        <w:t>4</w:t>
      </w:r>
      <w:r w:rsidR="00EA04EC">
        <w:noBreakHyphen/>
      </w:r>
      <w:r w:rsidR="00EA04EC">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EA04EC">
        <w:t xml:space="preserve">Figure </w:t>
      </w:r>
      <w:r w:rsidR="00EA04EC">
        <w:rPr>
          <w:noProof/>
        </w:rPr>
        <w:t>4</w:t>
      </w:r>
      <w:r w:rsidR="00EA04EC">
        <w:noBreakHyphen/>
      </w:r>
      <w:r w:rsidR="00EA04EC">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EA04EC">
        <w:t xml:space="preserve">Figure </w:t>
      </w:r>
      <w:r w:rsidR="00EA04EC">
        <w:rPr>
          <w:noProof/>
        </w:rPr>
        <w:t>4</w:t>
      </w:r>
      <w:r w:rsidR="00EA04EC">
        <w:noBreakHyphen/>
      </w:r>
      <w:r w:rsidR="00EA04EC">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D13E8F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EA04EC">
        <w:t xml:space="preserve">Figure </w:t>
      </w:r>
      <w:r w:rsidR="00EA04EC">
        <w:rPr>
          <w:noProof/>
        </w:rPr>
        <w:t>4</w:t>
      </w:r>
      <w:r w:rsidR="00EA04EC">
        <w:noBreakHyphen/>
      </w:r>
      <w:r w:rsidR="00EA04EC">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EA04EC">
        <w:t xml:space="preserve">Figure </w:t>
      </w:r>
      <w:r w:rsidR="00EA04EC">
        <w:rPr>
          <w:noProof/>
        </w:rPr>
        <w:t>4</w:t>
      </w:r>
      <w:r w:rsidR="00EA04EC">
        <w:noBreakHyphen/>
      </w:r>
      <w:r w:rsidR="00EA04EC">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EA04EC">
        <w:t xml:space="preserve">Figure </w:t>
      </w:r>
      <w:r w:rsidR="00EA04EC">
        <w:rPr>
          <w:noProof/>
        </w:rPr>
        <w:t>4</w:t>
      </w:r>
      <w:r w:rsidR="00EA04EC">
        <w:noBreakHyphen/>
      </w:r>
      <w:r w:rsidR="00EA04EC">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026537"/>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3E6CAD5D"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B7284F">
        <w:fldChar w:fldCharType="begin"/>
      </w:r>
      <w:r w:rsidR="00B7284F">
        <w:instrText xml:space="preserve"> REF _Ref298511853 </w:instrText>
      </w:r>
      <w:r w:rsidR="00B7284F">
        <w:fldChar w:fldCharType="separate"/>
      </w:r>
      <w:r w:rsidR="00EA04EC">
        <w:t xml:space="preserve">Figure </w:t>
      </w:r>
      <w:r w:rsidR="00EA04EC">
        <w:rPr>
          <w:noProof/>
        </w:rPr>
        <w:t>4</w:t>
      </w:r>
      <w:r w:rsidR="00EA04EC">
        <w:noBreakHyphen/>
      </w:r>
      <w:r w:rsidR="00EA04EC">
        <w:rPr>
          <w:noProof/>
        </w:rPr>
        <w:t>4</w:t>
      </w:r>
      <w:r w:rsidR="00B7284F">
        <w:rPr>
          <w:noProof/>
        </w:rPr>
        <w:fldChar w:fldCharType="end"/>
      </w:r>
      <w:r>
        <w:t>A)</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EA04EC">
        <w:t xml:space="preserve">Figure </w:t>
      </w:r>
      <w:r w:rsidR="00EA04EC">
        <w:rPr>
          <w:noProof/>
        </w:rPr>
        <w:t>4</w:t>
      </w:r>
      <w:r w:rsidR="00EA04EC">
        <w:noBreakHyphen/>
      </w:r>
      <w:r w:rsidR="00EA04EC">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06BCE5CA" w:rsidR="008B1AB4" w:rsidRPr="00754828" w:rsidRDefault="008B1AB4" w:rsidP="008B1AB4">
      <w:pPr>
        <w:pStyle w:val="text"/>
      </w:pPr>
      <w:r>
        <w:t xml:space="preserve">An example of the VSE data collected here is shown in </w:t>
      </w:r>
      <w:r w:rsidR="00B7284F">
        <w:fldChar w:fldCharType="begin"/>
      </w:r>
      <w:r w:rsidR="00B7284F">
        <w:instrText xml:space="preserve"> REF _Ref298601377 </w:instrText>
      </w:r>
      <w:r w:rsidR="00B7284F">
        <w:fldChar w:fldCharType="separate"/>
      </w:r>
      <w:r w:rsidR="00EA04EC">
        <w:t xml:space="preserve">Figure </w:t>
      </w:r>
      <w:r w:rsidR="00EA04EC">
        <w:rPr>
          <w:noProof/>
        </w:rPr>
        <w:t>4</w:t>
      </w:r>
      <w:r w:rsidR="00EA04EC">
        <w:noBreakHyphen/>
      </w:r>
      <w:r w:rsidR="00EA04EC">
        <w:rPr>
          <w:noProof/>
        </w:rPr>
        <w:t>2</w:t>
      </w:r>
      <w:r w:rsidR="00B7284F">
        <w:rPr>
          <w:noProof/>
        </w:rPr>
        <w:fldChar w:fldCharType="end"/>
      </w:r>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1B127109"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B7284F">
        <w:fldChar w:fldCharType="begin"/>
      </w:r>
      <w:r w:rsidR="00B7284F">
        <w:instrText xml:space="preserve"> REF _Ref298601843 </w:instrText>
      </w:r>
      <w:r w:rsidR="00B7284F">
        <w:fldChar w:fldCharType="separate"/>
      </w:r>
      <w:r w:rsidR="00EA04EC">
        <w:t xml:space="preserve">Table </w:t>
      </w:r>
      <w:r w:rsidR="00EA04EC">
        <w:rPr>
          <w:noProof/>
        </w:rPr>
        <w:t>4</w:t>
      </w:r>
      <w:r w:rsidR="00EA04EC">
        <w:noBreakHyphen/>
      </w:r>
      <w:r w:rsidR="00EA04EC">
        <w:rPr>
          <w:noProof/>
        </w:rPr>
        <w:t>2</w:t>
      </w:r>
      <w:r w:rsidR="00B7284F">
        <w:rPr>
          <w:noProof/>
        </w:rPr>
        <w:fldChar w:fldCharType="end"/>
      </w:r>
      <w:r w:rsidR="00616D0D">
        <w:t xml:space="preserve"> </w:t>
      </w:r>
      <w:r>
        <w:t xml:space="preserve">and </w:t>
      </w:r>
      <w:r w:rsidR="00B7284F">
        <w:fldChar w:fldCharType="begin"/>
      </w:r>
      <w:r w:rsidR="00B7284F">
        <w:instrText xml:space="preserve"> REF _Ref298601454 </w:instrText>
      </w:r>
      <w:r w:rsidR="00B7284F">
        <w:fldChar w:fldCharType="separate"/>
      </w:r>
      <w:r w:rsidR="00EA04EC">
        <w:t xml:space="preserve">Figure </w:t>
      </w:r>
      <w:r w:rsidR="00EA04EC">
        <w:rPr>
          <w:noProof/>
        </w:rPr>
        <w:t>4</w:t>
      </w:r>
      <w:r w:rsidR="00EA04EC">
        <w:noBreakHyphen/>
      </w:r>
      <w:r w:rsidR="00EA04EC">
        <w:rPr>
          <w:noProof/>
        </w:rPr>
        <w:t>3</w:t>
      </w:r>
      <w:r w:rsidR="00B7284F">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B7284F">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r w:rsidR="00B7284F">
        <w:fldChar w:fldCharType="begin"/>
      </w:r>
      <w:r w:rsidR="00B7284F">
        <w:instrText xml:space="preserve"> REF ZEqnNum180100 \* Charformat \! \* MERGEFORMAT </w:instrText>
      </w:r>
      <w:r w:rsidR="00B7284F">
        <w:fldChar w:fldCharType="separate"/>
      </w:r>
      <w:r w:rsidR="00EA04EC">
        <w:instrText>(3-14)</w:instrText>
      </w:r>
      <w:r w:rsidR="00B7284F">
        <w:fldChar w:fldCharType="end"/>
      </w:r>
      <w:r w:rsidR="007D1C01">
        <w:fldChar w:fldCharType="end"/>
      </w:r>
      <w:r>
        <w:t xml:space="preserve"> are reported in</w:t>
      </w:r>
      <w:r w:rsidR="006B66A6">
        <w:t xml:space="preserve"> </w:t>
      </w:r>
      <w:r w:rsidR="00B7284F">
        <w:fldChar w:fldCharType="begin"/>
      </w:r>
      <w:r w:rsidR="00B7284F">
        <w:instrText xml:space="preserve"> REF _Ref298601843 </w:instrText>
      </w:r>
      <w:r w:rsidR="00B7284F">
        <w:fldChar w:fldCharType="separate"/>
      </w:r>
      <w:r w:rsidR="00EA04EC">
        <w:t xml:space="preserve">Table </w:t>
      </w:r>
      <w:r w:rsidR="00EA04EC">
        <w:rPr>
          <w:noProof/>
        </w:rPr>
        <w:t>4</w:t>
      </w:r>
      <w:r w:rsidR="00EA04EC">
        <w:noBreakHyphen/>
      </w:r>
      <w:r w:rsidR="00EA04EC">
        <w:rPr>
          <w:noProof/>
        </w:rPr>
        <w:t>2</w:t>
      </w:r>
      <w:r w:rsidR="00B7284F">
        <w:rPr>
          <w:noProof/>
        </w:rPr>
        <w:fldChar w:fldCharType="end"/>
      </w:r>
      <w:r>
        <w:t xml:space="preserve">.   </w:t>
      </w:r>
    </w:p>
    <w:p w14:paraId="40826966" w14:textId="03B23440"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r w:rsidR="00B7284F">
        <w:fldChar w:fldCharType="begin"/>
      </w:r>
      <w:r w:rsidR="00B7284F">
        <w:instrText xml:space="preserve"> REF _Ref298601454 </w:instrText>
      </w:r>
      <w:r w:rsidR="00B7284F">
        <w:fldChar w:fldCharType="separate"/>
      </w:r>
      <w:r w:rsidR="00EA04EC">
        <w:t xml:space="preserve">Figure </w:t>
      </w:r>
      <w:r w:rsidR="00EA04EC">
        <w:rPr>
          <w:noProof/>
        </w:rPr>
        <w:t>4</w:t>
      </w:r>
      <w:r w:rsidR="00EA04EC">
        <w:noBreakHyphen/>
      </w:r>
      <w:r w:rsidR="00EA04EC">
        <w:rPr>
          <w:noProof/>
        </w:rPr>
        <w:t>3</w:t>
      </w:r>
      <w:r w:rsidR="00B7284F">
        <w:rPr>
          <w:noProof/>
        </w:rPr>
        <w:fldChar w:fldCharType="end"/>
      </w:r>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B7284F">
        <w:fldChar w:fldCharType="begin"/>
      </w:r>
      <w:r w:rsidR="00B7284F">
        <w:instrText xml:space="preserve"> REF _Ref298601454 </w:instrText>
      </w:r>
      <w:r w:rsidR="00B7284F">
        <w:fldChar w:fldCharType="separate"/>
      </w:r>
      <w:r w:rsidR="00EA04EC">
        <w:t xml:space="preserve">Figure </w:t>
      </w:r>
      <w:r w:rsidR="00EA04EC">
        <w:rPr>
          <w:noProof/>
        </w:rPr>
        <w:t>4</w:t>
      </w:r>
      <w:r w:rsidR="00EA04EC">
        <w:noBreakHyphen/>
      </w:r>
      <w:r w:rsidR="00EA04EC">
        <w:rPr>
          <w:noProof/>
        </w:rPr>
        <w:t>3</w:t>
      </w:r>
      <w:r w:rsidR="00B7284F">
        <w:rPr>
          <w:noProof/>
        </w:rPr>
        <w:fldChar w:fldCharType="end"/>
      </w:r>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r w:rsidR="00B7284F">
        <w:fldChar w:fldCharType="begin"/>
      </w:r>
      <w:r w:rsidR="00B7284F">
        <w:instrText xml:space="preserve"> REF _Ref298601843 </w:instrText>
      </w:r>
      <w:r w:rsidR="00B7284F">
        <w:fldChar w:fldCharType="separate"/>
      </w:r>
      <w:r w:rsidR="00EA04EC">
        <w:t xml:space="preserve">Table </w:t>
      </w:r>
      <w:r w:rsidR="00EA04EC">
        <w:rPr>
          <w:noProof/>
        </w:rPr>
        <w:t>4</w:t>
      </w:r>
      <w:r w:rsidR="00EA04EC">
        <w:noBreakHyphen/>
      </w:r>
      <w:r w:rsidR="00EA04EC">
        <w:rPr>
          <w:noProof/>
        </w:rPr>
        <w:t>2</w:t>
      </w:r>
      <w:r w:rsidR="00B7284F">
        <w:rPr>
          <w:noProof/>
        </w:rPr>
        <w:fldChar w:fldCharType="end"/>
      </w:r>
      <w:r w:rsidR="006B66A6">
        <w:t xml:space="preserve"> </w:t>
      </w:r>
      <w:r>
        <w:t xml:space="preserve">and </w:t>
      </w:r>
      <w:r w:rsidR="00B7284F">
        <w:fldChar w:fldCharType="begin"/>
      </w:r>
      <w:r w:rsidR="00B7284F">
        <w:instrText xml:space="preserve"> REF _Ref298601454 </w:instrText>
      </w:r>
      <w:r w:rsidR="00B7284F">
        <w:fldChar w:fldCharType="separate"/>
      </w:r>
      <w:r w:rsidR="00EA04EC">
        <w:t xml:space="preserve">Figure </w:t>
      </w:r>
      <w:r w:rsidR="00EA04EC">
        <w:rPr>
          <w:noProof/>
        </w:rPr>
        <w:t>4</w:t>
      </w:r>
      <w:r w:rsidR="00EA04EC">
        <w:noBreakHyphen/>
      </w:r>
      <w:r w:rsidR="00EA04EC">
        <w:rPr>
          <w:noProof/>
        </w:rPr>
        <w:t>3</w:t>
      </w:r>
      <w:r w:rsidR="00B7284F">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999CF6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r w:rsidR="00B7284F">
        <w:fldChar w:fldCharType="begin"/>
      </w:r>
      <w:r w:rsidR="00B7284F">
        <w:instrText xml:space="preserve"> REF _Ref298601843 </w:instrText>
      </w:r>
      <w:r w:rsidR="00B7284F">
        <w:fldChar w:fldCharType="separate"/>
      </w:r>
      <w:r w:rsidR="00EA04EC">
        <w:t xml:space="preserve">Table </w:t>
      </w:r>
      <w:r w:rsidR="00EA04EC">
        <w:rPr>
          <w:noProof/>
        </w:rPr>
        <w:t>4</w:t>
      </w:r>
      <w:r w:rsidR="00EA04EC">
        <w:noBreakHyphen/>
      </w:r>
      <w:r w:rsidR="00EA04EC">
        <w:rPr>
          <w:noProof/>
        </w:rPr>
        <w:t>2</w:t>
      </w:r>
      <w:r w:rsidR="00B7284F">
        <w:rPr>
          <w:noProof/>
        </w:rPr>
        <w:fldChar w:fldCharType="end"/>
      </w:r>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026538"/>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B7284F">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026589"/>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w:t>
      </w:r>
      <w:r w:rsidR="00B7284F">
        <w:rPr>
          <w:noProof/>
        </w:rPr>
        <w:fldChar w:fldCharType="end"/>
      </w:r>
      <w:bookmarkEnd w:id="140"/>
      <w:r>
        <w:t>: Rap-Ral Interface and Mutation Locations</w:t>
      </w:r>
      <w:bookmarkEnd w:id="141"/>
    </w:p>
    <w:p w14:paraId="39EDC078" w14:textId="418ABD7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t xml:space="preserve"> (containing the mutations E30D/K31E) to Ras docked with Ral from 1LFD</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t xml:space="preserve">. </w:t>
      </w:r>
      <w:r w:rsidR="002464C9">
        <w:br w:type="page"/>
      </w:r>
      <w:r w:rsidR="00B7284F">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026590"/>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2</w:t>
      </w:r>
      <w:r w:rsidR="00B7284F">
        <w:rPr>
          <w:noProof/>
        </w:rPr>
        <w:fldChar w:fldCharType="end"/>
      </w:r>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B7284F">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026591"/>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3</w:t>
      </w:r>
      <w:r w:rsidR="00B7284F">
        <w:rPr>
          <w:noProof/>
        </w:rPr>
        <w:fldChar w:fldCharType="end"/>
      </w:r>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r w:rsidR="00B7284F">
        <w:fldChar w:fldCharType="begin"/>
      </w:r>
      <w:r w:rsidR="00B7284F">
        <w:instrText xml:space="preserve"> REF _Ref298601843 </w:instrText>
      </w:r>
      <w:r w:rsidR="00B7284F">
        <w:fldChar w:fldCharType="separate"/>
      </w:r>
      <w:r w:rsidR="00EA04EC">
        <w:t xml:space="preserve">Table </w:t>
      </w:r>
      <w:r w:rsidR="00EA04EC">
        <w:rPr>
          <w:noProof/>
        </w:rPr>
        <w:t>4</w:t>
      </w:r>
      <w:r w:rsidR="00EA04EC">
        <w:noBreakHyphen/>
      </w:r>
      <w:r w:rsidR="00EA04EC">
        <w:rPr>
          <w:noProof/>
        </w:rPr>
        <w:t>2</w:t>
      </w:r>
      <w:r w:rsidR="00B7284F">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B7284F">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026592"/>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w:instrText>
      </w:r>
      <w:r w:rsidR="00B7284F">
        <w:instrText xml:space="preserve">s 2 </w:instrText>
      </w:r>
      <w:r w:rsidR="00B7284F">
        <w:fldChar w:fldCharType="separate"/>
      </w:r>
      <w:r w:rsidR="00EA04EC">
        <w:rPr>
          <w:noProof/>
        </w:rPr>
        <w:t>4</w:t>
      </w:r>
      <w:r w:rsidR="00B7284F">
        <w:rPr>
          <w:noProof/>
        </w:rPr>
        <w:fldChar w:fldCharType="end"/>
      </w:r>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B7284F">
        <w:fldChar w:fldCharType="begin"/>
      </w:r>
      <w:r w:rsidR="00B7284F">
        <w:instrText xml:space="preserve"> REF ZEqnNum927975 \* Charformat \! \* MERGEFORMAT </w:instrText>
      </w:r>
      <w:r w:rsidR="00B7284F">
        <w:fldChar w:fldCharType="separate"/>
      </w:r>
      <w:r w:rsidR="00EA04EC">
        <w:instrText>(2-12)</w:instrText>
      </w:r>
      <w:r w:rsidR="00B7284F">
        <w:fldChar w:fldCharType="end"/>
      </w:r>
      <w:r w:rsidR="0016222E">
        <w:fldChar w:fldCharType="end"/>
      </w:r>
      <w:r>
        <w:t>***S6.</w:t>
      </w:r>
    </w:p>
    <w:p w14:paraId="7355F5A5" w14:textId="77777777" w:rsidR="002B6BBB" w:rsidRDefault="002B6BBB" w:rsidP="00D16DD3">
      <w:pPr>
        <w:jc w:val="center"/>
      </w:pPr>
      <w:r>
        <w:br w:type="page"/>
      </w:r>
      <w:r w:rsidR="00B7284F">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026593"/>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5</w:t>
      </w:r>
      <w:r w:rsidR="00B7284F">
        <w:rPr>
          <w:noProof/>
        </w:rPr>
        <w:fldChar w:fldCharType="end"/>
      </w:r>
      <w:bookmarkEnd w:id="148"/>
      <w:r>
        <w:t>: Azimuthal and Polar Angles of Simulated Rap Position 30 and 31 Sidechains</w:t>
      </w:r>
      <w:bookmarkEnd w:id="149"/>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B7284F">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026594"/>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w:instrText>
      </w:r>
      <w:r w:rsidR="00B7284F">
        <w:instrText xml:space="preserve"> 2 </w:instrText>
      </w:r>
      <w:r w:rsidR="00B7284F">
        <w:fldChar w:fldCharType="separate"/>
      </w:r>
      <w:r w:rsidR="00EA04EC">
        <w:rPr>
          <w:noProof/>
        </w:rPr>
        <w:t>6</w:t>
      </w:r>
      <w:r w:rsidR="00B7284F">
        <w:rPr>
          <w:noProof/>
        </w:rPr>
        <w:fldChar w:fldCharType="end"/>
      </w:r>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B7284F">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026595"/>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7</w:t>
      </w:r>
      <w:r w:rsidR="00B7284F">
        <w:rPr>
          <w:noProof/>
        </w:rPr>
        <w:fldChar w:fldCharType="end"/>
      </w:r>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B7284F">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026596"/>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8</w:t>
      </w:r>
      <w:r w:rsidR="00B7284F">
        <w:rPr>
          <w:noProof/>
        </w:rPr>
        <w:fldChar w:fldCharType="end"/>
      </w:r>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B7284F">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026597"/>
      <w:r>
        <w:t xml:space="preserve">Figure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9</w:t>
      </w:r>
      <w:r w:rsidR="00B7284F">
        <w:rPr>
          <w:noProof/>
        </w:rPr>
        <w:fldChar w:fldCharType="end"/>
      </w:r>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r w:rsidR="00B7284F">
        <w:fldChar w:fldCharType="begin"/>
      </w:r>
      <w:r w:rsidR="00B7284F">
        <w:instrText xml:space="preserve"> STY</w:instrText>
      </w:r>
      <w:r w:rsidR="00B7284F">
        <w:instrText xml:space="preserve">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1</w:t>
      </w:r>
      <w:r w:rsidR="00B7284F">
        <w:rPr>
          <w:noProof/>
        </w:rPr>
        <w:fldChar w:fldCharType="end"/>
      </w:r>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026576"/>
      <w:r>
        <w:t xml:space="preserve">Table </w:t>
      </w:r>
      <w:r w:rsidR="00B7284F">
        <w:fldChar w:fldCharType="begin"/>
      </w:r>
      <w:r w:rsidR="00B7284F">
        <w:instrText xml:space="preserve"> STYLEREF 2 \s </w:instrText>
      </w:r>
      <w:r w:rsidR="00B7284F">
        <w:fldChar w:fldCharType="separate"/>
      </w:r>
      <w:r w:rsidR="00EA04EC">
        <w:rPr>
          <w:noProof/>
        </w:rPr>
        <w:t>4</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2</w:t>
      </w:r>
      <w:r w:rsidR="00B7284F">
        <w:rPr>
          <w:noProof/>
        </w:rPr>
        <w:fldChar w:fldCharType="end"/>
      </w:r>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B7284F">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B7284F">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B7284F">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B7284F">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B7284F"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B7284F">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B7284F">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B7284F">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0265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026540"/>
      <w:r>
        <w:t>Introduction</w:t>
      </w:r>
      <w:bookmarkEnd w:id="166"/>
      <w:bookmarkEnd w:id="167"/>
    </w:p>
    <w:p w14:paraId="7F246A0F" w14:textId="06A62C1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C1295D"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 </w:instrText>
        </w:r>
        <w:r w:rsidR="00C1295D">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105-117</w:t>
        </w:r>
        <w:r w:rsidR="00C1295D"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118" w:tooltip="Layfield, 2013 #472" w:history="1">
        <w:r w:rsidR="00C1295D"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C1295D" w:rsidRPr="00BB1ABE">
          <w:fldChar w:fldCharType="begin"/>
        </w:r>
        <w:r w:rsidR="00C1295D">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1295D" w:rsidRPr="00BB1ABE">
          <w:fldChar w:fldCharType="separate"/>
        </w:r>
        <w:r w:rsidR="00C1295D" w:rsidRPr="00A3644E">
          <w:rPr>
            <w:noProof/>
            <w:vertAlign w:val="superscript"/>
          </w:rPr>
          <w:t>6</w:t>
        </w:r>
        <w:r w:rsidR="00C1295D"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C1295D" w:rsidRPr="00C1295D">
          <w:rPr>
            <w:noProof/>
            <w:vertAlign w:val="superscript"/>
          </w:rPr>
          <w:t>46</w:t>
        </w:r>
      </w:hyperlink>
      <w:r w:rsidR="00C1295D" w:rsidRPr="00C1295D">
        <w:rPr>
          <w:noProof/>
          <w:vertAlign w:val="superscript"/>
        </w:rPr>
        <w:t xml:space="preserve">, </w:t>
      </w:r>
      <w:hyperlink w:anchor="_ENREF_67" w:tooltip="Honig, 1995 #477" w:history="1">
        <w:r w:rsidR="00C1295D" w:rsidRPr="00C1295D">
          <w:rPr>
            <w:noProof/>
            <w:vertAlign w:val="superscript"/>
          </w:rPr>
          <w:t>67</w:t>
        </w:r>
      </w:hyperlink>
      <w:r w:rsidR="00C1295D" w:rsidRPr="00C1295D">
        <w:rPr>
          <w:noProof/>
          <w:vertAlign w:val="superscript"/>
        </w:rPr>
        <w:t xml:space="preserve">, </w:t>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21" w:tooltip="Baker, 2004 #478" w:history="1">
        <w:r w:rsidR="00C1295D"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C1295D" w:rsidRPr="00BB1ABE">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B1ABE">
          <w:fldChar w:fldCharType="separate"/>
        </w:r>
        <w:r w:rsidR="00C1295D" w:rsidRPr="00A3644E">
          <w:rPr>
            <w:noProof/>
            <w:vertAlign w:val="superscript"/>
          </w:rPr>
          <w:t>42</w:t>
        </w:r>
        <w:r w:rsidR="00C1295D"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06" w:tooltip="Jiao, 2009 #491" w:history="1">
        <w:r w:rsidR="00C1295D" w:rsidRPr="00C1295D">
          <w:rPr>
            <w:noProof/>
            <w:vertAlign w:val="superscript"/>
          </w:rPr>
          <w:t>106</w:t>
        </w:r>
      </w:hyperlink>
      <w:r w:rsidR="00C1295D" w:rsidRPr="00C1295D">
        <w:rPr>
          <w:noProof/>
          <w:vertAlign w:val="superscript"/>
        </w:rPr>
        <w:t xml:space="preserve">, </w:t>
      </w:r>
      <w:hyperlink w:anchor="_ENREF_126" w:tooltip="Jiao, 2009 #490" w:history="1">
        <w:r w:rsidR="00C1295D"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12C8ED64"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C1295D"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68</w:t>
        </w:r>
        <w:r w:rsidR="00C1295D" w:rsidRPr="00BB1ABE">
          <w:fldChar w:fldCharType="end"/>
        </w:r>
      </w:hyperlink>
      <w:r w:rsidRPr="00BB1ABE">
        <w:t xml:space="preserve">  </w:t>
      </w:r>
    </w:p>
    <w:p w14:paraId="00F99D5D" w14:textId="1AF1364A"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C1295D"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131-133</w:t>
        </w:r>
        <w:r w:rsidR="00C1295D" w:rsidRPr="00BB1ABE">
          <w:fldChar w:fldCharType="end"/>
        </w:r>
      </w:hyperlink>
      <w:r w:rsidRPr="00BB1ABE">
        <w:t xml:space="preserve"> or protein-protein docking.</w:t>
      </w:r>
      <w:hyperlink w:anchor="_ENREF_134" w:tooltip="Lei, 2010 #516" w:history="1">
        <w:r w:rsidR="00C1295D"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 </w:instrText>
        </w:r>
        <w:r w:rsidR="00C1295D">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134-136</w:t>
        </w:r>
        <w:r w:rsidR="00C1295D"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137" w:tooltip="Baran, 2008 #505" w:history="1">
        <w:r w:rsidR="00C1295D"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C1295D"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 </w:instrText>
        </w:r>
        <w:r w:rsidR="00C1295D">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143-146</w:t>
        </w:r>
        <w:r w:rsidR="00C1295D" w:rsidRPr="00BB1ABE">
          <w:fldChar w:fldCharType="end"/>
        </w:r>
      </w:hyperlink>
      <w:r w:rsidRPr="00BB1ABE">
        <w:t xml:space="preserve"> making quantitative interpretation of purely electrostatic effects difficult.</w:t>
      </w:r>
      <w:hyperlink w:anchor="_ENREF_95" w:tooltip="Alexov, 2011 #520" w:history="1">
        <w:r w:rsidR="00C1295D"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 </w:instrText>
        </w:r>
        <w:r w:rsidR="00C1295D">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95</w:t>
        </w:r>
        <w:r w:rsidR="00C1295D"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2D1F907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C1295D" w:rsidRPr="001C62B5">
          <w:fldChar w:fldCharType="begin"/>
        </w:r>
        <w:r w:rsidR="00C1295D">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1295D" w:rsidRPr="001C62B5">
          <w:fldChar w:fldCharType="separate"/>
        </w:r>
        <w:r w:rsidR="00C1295D" w:rsidRPr="00C1295D">
          <w:rPr>
            <w:noProof/>
            <w:vertAlign w:val="superscript"/>
          </w:rPr>
          <w:t>147</w:t>
        </w:r>
        <w:r w:rsidR="00C1295D"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C1295D" w:rsidRPr="001C62B5">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1C62B5">
          <w:fldChar w:fldCharType="separate"/>
        </w:r>
        <w:r w:rsidR="00C1295D" w:rsidRPr="00C1295D">
          <w:rPr>
            <w:noProof/>
            <w:vertAlign w:val="superscript"/>
          </w:rPr>
          <w:t>89</w:t>
        </w:r>
        <w:r w:rsidR="00C1295D"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1295D"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1C62B5">
          <w:fldChar w:fldCharType="separate"/>
        </w:r>
        <w:r w:rsidR="00C1295D" w:rsidRPr="00A3644E">
          <w:rPr>
            <w:noProof/>
            <w:vertAlign w:val="superscript"/>
          </w:rPr>
          <w:t>39</w:t>
        </w:r>
        <w:r w:rsidR="00C1295D"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000558D9" w:rsidRPr="001C62B5">
        <w:fldChar w:fldCharType="end"/>
      </w:r>
    </w:p>
    <w:p w14:paraId="18F22B79" w14:textId="385F03B0"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C1295D" w:rsidRPr="00BB1ABE">
          <w:fldChar w:fldCharType="begin"/>
        </w:r>
        <w:r w:rsidR="00C1295D">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1295D" w:rsidRPr="00BB1ABE">
          <w:fldChar w:fldCharType="separate"/>
        </w:r>
        <w:r w:rsidR="00C1295D" w:rsidRPr="00C1295D">
          <w:rPr>
            <w:noProof/>
            <w:vertAlign w:val="superscript"/>
          </w:rPr>
          <w:t>81</w:t>
        </w:r>
        <w:r w:rsidR="00C1295D"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B7284F">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C1295D" w:rsidRPr="00BB1ABE">
          <w:fldChar w:fldCharType="begin"/>
        </w:r>
        <w:r w:rsidR="00C1295D">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1295D" w:rsidRPr="00BB1ABE">
          <w:fldChar w:fldCharType="separate"/>
        </w:r>
        <w:r w:rsidR="00C1295D" w:rsidRPr="00C1295D">
          <w:rPr>
            <w:noProof/>
            <w:vertAlign w:val="superscript"/>
          </w:rPr>
          <w:t>82</w:t>
        </w:r>
        <w:r w:rsidR="00C1295D"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B7284F">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r w:rsidR="00B7284F">
        <w:fldChar w:fldCharType="begin"/>
      </w:r>
      <w:r w:rsidR="00B7284F">
        <w:instrText xml:space="preserve"> REF ZEqnNum180100 \* Charformat \! \* MERGEFORMAT </w:instrText>
      </w:r>
      <w:r w:rsidR="00B7284F">
        <w:fldChar w:fldCharType="separate"/>
      </w:r>
      <w:r w:rsidR="00EA04EC">
        <w:instrText>(3-14)</w:instrText>
      </w:r>
      <w:r w:rsidR="00B7284F">
        <w:fldChar w:fldCharType="end"/>
      </w:r>
      <w:r w:rsidR="00091C0F">
        <w:fldChar w:fldCharType="end"/>
      </w:r>
      <w:r w:rsidRPr="00BB1ABE">
        <w:t xml:space="preserve">. </w:t>
      </w:r>
      <w:r>
        <w:t xml:space="preserve">Because </w:t>
      </w:r>
      <w:r w:rsidR="00B7284F">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B7284F">
        <w:fldChar w:fldCharType="begin"/>
      </w:r>
      <w:r w:rsidR="00B7284F">
        <w:instrText xml:space="preserve"> REF ZEqnNum180100 \* Charformat \! \* MERGEFORMAT </w:instrText>
      </w:r>
      <w:r w:rsidR="00B7284F">
        <w:fldChar w:fldCharType="separate"/>
      </w:r>
      <w:r w:rsidR="00EA04EC">
        <w:instrText>(3-14)</w:instrText>
      </w:r>
      <w:r w:rsidR="00B7284F">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EA04EC" w:rsidRPr="00EA04EC">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2839554"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r w:rsidR="00B7284F">
        <w:fldChar w:fldCharType="begin"/>
      </w:r>
      <w:r w:rsidR="00B7284F">
        <w:instrText xml:space="preserve"> SEQ MTChap \c \* Arabic \* MERGEFORMAT </w:instrText>
      </w:r>
      <w:r w:rsidR="00B7284F">
        <w:fldChar w:fldCharType="separate"/>
      </w:r>
      <w:r w:rsidR="00EA04EC">
        <w:rPr>
          <w:noProof/>
        </w:rPr>
        <w:instrText>5</w:instrText>
      </w:r>
      <w:r w:rsidR="00B7284F">
        <w:rPr>
          <w:noProof/>
        </w:rPr>
        <w:fldChar w:fldCharType="end"/>
      </w:r>
      <w:r>
        <w:instrText>-</w:instrText>
      </w:r>
      <w:r w:rsidR="00B7284F">
        <w:fldChar w:fldCharType="begin"/>
      </w:r>
      <w:r w:rsidR="00B7284F">
        <w:instrText xml:space="preserve"> SEQ MTEqn \c \* Arabic \* MERGEFORMAT </w:instrText>
      </w:r>
      <w:r w:rsidR="00B7284F">
        <w:fldChar w:fldCharType="separate"/>
      </w:r>
      <w:r w:rsidR="00EA04EC">
        <w:rPr>
          <w:noProof/>
        </w:rPr>
        <w:instrText>1</w:instrText>
      </w:r>
      <w:r w:rsidR="00B7284F">
        <w:rPr>
          <w:noProof/>
        </w:rPr>
        <w:fldChar w:fldCharType="end"/>
      </w:r>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02735581"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1295D" w:rsidRPr="00040074">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040074">
          <w:fldChar w:fldCharType="separate"/>
        </w:r>
        <w:r w:rsidR="00C1295D" w:rsidRPr="00A3644E">
          <w:rPr>
            <w:noProof/>
            <w:vertAlign w:val="superscript"/>
          </w:rPr>
          <w:t>42</w:t>
        </w:r>
        <w:r w:rsidR="00C1295D" w:rsidRPr="00040074">
          <w:fldChar w:fldCharType="end"/>
        </w:r>
      </w:hyperlink>
      <w:r w:rsidRPr="00040074">
        <w:t xml:space="preserve"> and the implicit solvent, continuum-model LPBE.</w:t>
      </w:r>
      <w:hyperlink w:anchor="_ENREF_75" w:tooltip="Ensign, 2013 #528" w:history="1">
        <w:r w:rsidR="00C1295D" w:rsidRPr="00040074">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rsidRPr="00040074">
          <w:fldChar w:fldCharType="separate"/>
        </w:r>
        <w:r w:rsidR="00C1295D" w:rsidRPr="00C1295D">
          <w:rPr>
            <w:noProof/>
            <w:vertAlign w:val="superscript"/>
          </w:rPr>
          <w:t>75</w:t>
        </w:r>
        <w:r w:rsidR="00C1295D" w:rsidRPr="00040074">
          <w:fldChar w:fldCharType="end"/>
        </w:r>
      </w:hyperlink>
      <w:r w:rsidRPr="00040074">
        <w:t xml:space="preserve">  To solve the LPBE, we chose to use the Adaptive Poisson-Boltzmann Solver (APBS) software package.</w:t>
      </w:r>
      <w:hyperlink w:anchor="_ENREF_111" w:tooltip="Baker, 2001 #233" w:history="1">
        <w:r w:rsidR="00C1295D" w:rsidRPr="00040074">
          <w:fldChar w:fldCharType="begin"/>
        </w:r>
        <w:r w:rsidR="00C1295D">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1295D" w:rsidRPr="00040074">
          <w:fldChar w:fldCharType="separate"/>
        </w:r>
        <w:r w:rsidR="00C1295D" w:rsidRPr="00C1295D">
          <w:rPr>
            <w:noProof/>
            <w:vertAlign w:val="superscript"/>
          </w:rPr>
          <w:t>111</w:t>
        </w:r>
        <w:r w:rsidR="00C1295D"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C1295D" w:rsidRPr="00C1295D">
          <w:rPr>
            <w:noProof/>
            <w:vertAlign w:val="superscript"/>
          </w:rPr>
          <w:t>148</w:t>
        </w:r>
      </w:hyperlink>
      <w:r w:rsidR="00C1295D" w:rsidRPr="00C1295D">
        <w:rPr>
          <w:noProof/>
          <w:vertAlign w:val="superscript"/>
        </w:rPr>
        <w:t xml:space="preserve">, </w:t>
      </w:r>
      <w:hyperlink w:anchor="_ENREF_149" w:tooltip="Bank, 2000 #476" w:history="1">
        <w:r w:rsidR="00C1295D"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C1295D" w:rsidRPr="00040074">
          <w:fldChar w:fldCharType="begin"/>
        </w:r>
        <w:r w:rsidR="00C1295D">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1295D" w:rsidRPr="00040074">
          <w:fldChar w:fldCharType="separate"/>
        </w:r>
        <w:r w:rsidR="00C1295D" w:rsidRPr="00C1295D">
          <w:rPr>
            <w:noProof/>
            <w:vertAlign w:val="superscript"/>
          </w:rPr>
          <w:t>150</w:t>
        </w:r>
        <w:r w:rsidR="00C1295D"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C1295D"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rsidRPr="00040074">
          <w:fldChar w:fldCharType="separate"/>
        </w:r>
        <w:r w:rsidR="00C1295D" w:rsidRPr="00C1295D">
          <w:rPr>
            <w:noProof/>
            <w:vertAlign w:val="superscript"/>
          </w:rPr>
          <w:t>73</w:t>
        </w:r>
        <w:r w:rsidR="00C1295D" w:rsidRPr="00040074">
          <w:fldChar w:fldCharType="end"/>
        </w:r>
      </w:hyperlink>
      <w:r w:rsidRPr="00040074">
        <w:t xml:space="preserve"> </w:t>
      </w:r>
    </w:p>
    <w:p w14:paraId="62F517C2" w14:textId="0C233DBB"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2" w:tooltip="Ensign, 2011 #459" w:history="1">
        <w:r w:rsidR="00C1295D"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C1295D" w:rsidRPr="00BB1ABE">
          <w:fldChar w:fldCharType="begin"/>
        </w:r>
        <w:r w:rsidR="00C1295D">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1295D" w:rsidRPr="00BB1ABE">
          <w:fldChar w:fldCharType="separate"/>
        </w:r>
        <w:r w:rsidR="00C1295D" w:rsidRPr="00C1295D">
          <w:rPr>
            <w:noProof/>
            <w:vertAlign w:val="superscript"/>
          </w:rPr>
          <w:t>115</w:t>
        </w:r>
        <w:r w:rsidR="00C1295D"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1295D"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43</w:t>
        </w:r>
        <w:r w:rsidR="00C1295D"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599FD423"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3E49F0E2"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B7284F">
        <w:fldChar w:fldCharType="begin"/>
      </w:r>
      <w:r w:rsidR="00B7284F">
        <w:instrText xml:space="preserve"> REF ZEqnNum739368 \* Charformat \! \* MERGEFORMAT </w:instrText>
      </w:r>
      <w:r w:rsidR="00B7284F">
        <w:fldChar w:fldCharType="separate"/>
      </w:r>
      <w:r w:rsidR="00EA04EC">
        <w:instrText>(3-5)</w:instrText>
      </w:r>
      <w:r w:rsidR="00B7284F">
        <w:fldChar w:fldCharType="end"/>
      </w:r>
      <w:r w:rsidR="005470F5">
        <w:fldChar w:fldCharType="end"/>
      </w:r>
      <w:r>
        <w:t xml:space="preserve"> (where </w:t>
      </w:r>
      <w:r w:rsidR="00B7284F">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B7284F">
        <w:fldChar w:fldCharType="begin"/>
      </w:r>
      <w:r w:rsidR="00B7284F">
        <w:instrText xml:space="preserve"> REF ZEqnNum306826 \* Charformat \! \* MERGEFORMAT </w:instrText>
      </w:r>
      <w:r w:rsidR="00B7284F">
        <w:fldChar w:fldCharType="separate"/>
      </w:r>
      <w:r w:rsidR="00EA04EC">
        <w:instrText>(3-2)</w:instrText>
      </w:r>
      <w:r w:rsidR="00B7284F">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B7284F">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B7284F">
        <w:rPr>
          <w:position w:val="-4"/>
        </w:rPr>
        <w:pict w14:anchorId="33887A61">
          <v:shape id="_x0000_i1120" type="#_x0000_t75" style="width:9pt;height:13pt">
            <v:imagedata r:id="rId112" o:title=""/>
          </v:shape>
        </w:pict>
      </w:r>
      <w:r>
        <w:t xml:space="preserve"> is the unit vector of </w:t>
      </w:r>
      <w:r w:rsidR="00B7284F">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B7284F">
        <w:fldChar w:fldCharType="begin"/>
      </w:r>
      <w:r w:rsidR="00B7284F">
        <w:instrText xml:space="preserve"> REF ZEqnNum739368 \* Charf</w:instrText>
      </w:r>
      <w:r w:rsidR="00B7284F">
        <w:instrText xml:space="preserve">ormat \! \* MERGEFORMAT </w:instrText>
      </w:r>
      <w:r w:rsidR="00B7284F">
        <w:fldChar w:fldCharType="separate"/>
      </w:r>
      <w:r w:rsidR="00EA04EC">
        <w:instrText>(3-5)</w:instrText>
      </w:r>
      <w:r w:rsidR="00B7284F">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46843876"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51" w:tooltip="Gunner, 2011 #523" w:history="1">
        <w:r w:rsidR="00C1295D" w:rsidRPr="00C1295D">
          <w:rPr>
            <w:noProof/>
            <w:vertAlign w:val="superscript"/>
          </w:rPr>
          <w:t>151</w:t>
        </w:r>
      </w:hyperlink>
      <w:r w:rsidR="00C1295D" w:rsidRPr="00C1295D">
        <w:rPr>
          <w:noProof/>
          <w:vertAlign w:val="superscript"/>
        </w:rPr>
        <w:t xml:space="preserve">, </w:t>
      </w:r>
      <w:hyperlink w:anchor="_ENREF_152" w:tooltip="Wallace, 2011 #525" w:history="1">
        <w:r w:rsidR="00C1295D"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B7284F">
        <w:fldChar w:fldCharType="begin"/>
      </w:r>
      <w:r w:rsidR="00B7284F">
        <w:instrText xml:space="preserve"> REF _Ref298598952 </w:instrText>
      </w:r>
      <w:r w:rsidR="00B7284F">
        <w:fldChar w:fldCharType="separate"/>
      </w:r>
      <w:r w:rsidR="00EA04EC">
        <w:t xml:space="preserve">Figure </w:t>
      </w:r>
      <w:r w:rsidR="00EA04EC">
        <w:rPr>
          <w:noProof/>
        </w:rPr>
        <w:t>5</w:t>
      </w:r>
      <w:r w:rsidR="00EA04EC">
        <w:noBreakHyphen/>
      </w:r>
      <w:r w:rsidR="00EA04EC">
        <w:rPr>
          <w:noProof/>
        </w:rPr>
        <w:t>1</w:t>
      </w:r>
      <w:r w:rsidR="00B7284F">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B7284F">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B7284F">
        <w:fldChar w:fldCharType="begin"/>
      </w:r>
      <w:r w:rsidR="00B7284F">
        <w:instrText xml:space="preserve"> REF ZEqnNum180100 \* Charfor</w:instrText>
      </w:r>
      <w:r w:rsidR="00B7284F">
        <w:instrText xml:space="preserve">mat \! \* MERGEFORMAT </w:instrText>
      </w:r>
      <w:r w:rsidR="00B7284F">
        <w:fldChar w:fldCharType="separate"/>
      </w:r>
      <w:r w:rsidR="00EA04EC">
        <w:instrText>(3-14)</w:instrText>
      </w:r>
      <w:r w:rsidR="00B7284F">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B7284F">
        <w:fldChar w:fldCharType="begin"/>
      </w:r>
      <w:r w:rsidR="00B7284F">
        <w:instrText xml:space="preserve"> REF _Ref298598952 </w:instrText>
      </w:r>
      <w:r w:rsidR="00B7284F">
        <w:fldChar w:fldCharType="separate"/>
      </w:r>
      <w:r w:rsidR="00EA04EC">
        <w:t xml:space="preserve">Figure </w:t>
      </w:r>
      <w:r w:rsidR="00EA04EC">
        <w:rPr>
          <w:noProof/>
        </w:rPr>
        <w:t>5</w:t>
      </w:r>
      <w:r w:rsidR="00EA04EC">
        <w:noBreakHyphen/>
      </w:r>
      <w:r w:rsidR="00EA04EC">
        <w:rPr>
          <w:noProof/>
        </w:rPr>
        <w:t>1</w:t>
      </w:r>
      <w:r w:rsidR="00B7284F">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026541"/>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026542"/>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B7284F">
        <w:fldChar w:fldCharType="begin"/>
      </w:r>
      <w:r w:rsidR="00B7284F">
        <w:instrText xml:space="preserve"> REF _Ref298598985 </w:instrText>
      </w:r>
      <w:r w:rsidR="00B7284F">
        <w:fldChar w:fldCharType="separate"/>
      </w:r>
      <w:r w:rsidR="00EA04EC">
        <w:t xml:space="preserve">Figure </w:t>
      </w:r>
      <w:r w:rsidR="00EA04EC">
        <w:rPr>
          <w:noProof/>
        </w:rPr>
        <w:t>5</w:t>
      </w:r>
      <w:r w:rsidR="00EA04EC">
        <w:noBreakHyphen/>
      </w:r>
      <w:r w:rsidR="00EA04EC">
        <w:rPr>
          <w:noProof/>
        </w:rPr>
        <w:t>2</w:t>
      </w:r>
      <w:r w:rsidR="00B7284F">
        <w:rPr>
          <w:noProof/>
        </w:rPr>
        <w:fldChar w:fldCharType="end"/>
      </w:r>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r w:rsidR="00B7284F">
        <w:fldChar w:fldCharType="begin"/>
      </w:r>
      <w:r w:rsidR="00B7284F">
        <w:instrText xml:space="preserve"> REF _Ref298598985 </w:instrText>
      </w:r>
      <w:r w:rsidR="00B7284F">
        <w:fldChar w:fldCharType="separate"/>
      </w:r>
      <w:r w:rsidR="00EA04EC">
        <w:t xml:space="preserve">Figure </w:t>
      </w:r>
      <w:r w:rsidR="00EA04EC">
        <w:rPr>
          <w:noProof/>
        </w:rPr>
        <w:t>5</w:t>
      </w:r>
      <w:r w:rsidR="00EA04EC">
        <w:noBreakHyphen/>
      </w:r>
      <w:r w:rsidR="00EA04EC">
        <w:rPr>
          <w:noProof/>
        </w:rPr>
        <w:t>2</w:t>
      </w:r>
      <w:r w:rsidR="00B7284F">
        <w:rPr>
          <w:noProof/>
        </w:rPr>
        <w:fldChar w:fldCharType="end"/>
      </w:r>
      <w:r w:rsidR="0049555F">
        <w:t xml:space="preserve">A and </w:t>
      </w:r>
      <w:r>
        <w:t>B) and docked to Rap</w:t>
      </w:r>
      <w:r w:rsidR="0049555F">
        <w:t xml:space="preserve"> E30D/K31E (</w:t>
      </w:r>
      <w:r w:rsidR="00B7284F">
        <w:fldChar w:fldCharType="begin"/>
      </w:r>
      <w:r w:rsidR="00B7284F">
        <w:instrText xml:space="preserve"> REF _Ref298598985 </w:instrText>
      </w:r>
      <w:r w:rsidR="00B7284F">
        <w:fldChar w:fldCharType="separate"/>
      </w:r>
      <w:r w:rsidR="00EA04EC">
        <w:t xml:space="preserve">Figure </w:t>
      </w:r>
      <w:r w:rsidR="00EA04EC">
        <w:rPr>
          <w:noProof/>
        </w:rPr>
        <w:t>5</w:t>
      </w:r>
      <w:r w:rsidR="00EA04EC">
        <w:noBreakHyphen/>
      </w:r>
      <w:r w:rsidR="00EA04EC">
        <w:rPr>
          <w:noProof/>
        </w:rPr>
        <w:t>2</w:t>
      </w:r>
      <w:r w:rsidR="00B7284F">
        <w:rPr>
          <w:noProof/>
        </w:rPr>
        <w:fldChar w:fldCharType="end"/>
      </w:r>
      <w:r w:rsidR="0049555F">
        <w:t xml:space="preserve">C and </w:t>
      </w:r>
      <w:r w:rsidRPr="00BB1ABE">
        <w:t xml:space="preserve">D), and </w:t>
      </w:r>
      <w:r w:rsidR="00B7284F">
        <w:fldChar w:fldCharType="begin"/>
      </w:r>
      <w:r w:rsidR="00B7284F">
        <w:instrText xml:space="preserve"> REF _Ref298599083 </w:instrText>
      </w:r>
      <w:r w:rsidR="00B7284F">
        <w:fldChar w:fldCharType="separate"/>
      </w:r>
      <w:r w:rsidR="00EA04EC">
        <w:t xml:space="preserve">Figure </w:t>
      </w:r>
      <w:r w:rsidR="00EA04EC">
        <w:rPr>
          <w:noProof/>
        </w:rPr>
        <w:t>5</w:t>
      </w:r>
      <w:r w:rsidR="00EA04EC">
        <w:noBreakHyphen/>
      </w:r>
      <w:r w:rsidR="00EA04EC">
        <w:rPr>
          <w:noProof/>
        </w:rPr>
        <w:t>3</w:t>
      </w:r>
      <w:r w:rsidR="00B7284F">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B7284F">
        <w:fldChar w:fldCharType="begin"/>
      </w:r>
      <w:r w:rsidR="00B7284F">
        <w:instrText xml:space="preserve"> REF _Ref298599122 </w:instrText>
      </w:r>
      <w:r w:rsidR="00B7284F">
        <w:fldChar w:fldCharType="separate"/>
      </w:r>
      <w:r w:rsidR="00EA04EC">
        <w:t xml:space="preserve">Figure </w:t>
      </w:r>
      <w:r w:rsidR="00EA04EC">
        <w:rPr>
          <w:noProof/>
        </w:rPr>
        <w:t>5</w:t>
      </w:r>
      <w:r w:rsidR="00EA04EC">
        <w:noBreakHyphen/>
      </w:r>
      <w:r w:rsidR="00EA04EC">
        <w:rPr>
          <w:noProof/>
        </w:rPr>
        <w:t>4</w:t>
      </w:r>
      <w:r w:rsidR="00B7284F">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B7284F">
        <w:fldChar w:fldCharType="begin"/>
      </w:r>
      <w:r w:rsidR="00B7284F">
        <w:instrText xml:space="preserve"> REF _Ref298599143 </w:instrText>
      </w:r>
      <w:r w:rsidR="00B7284F">
        <w:fldChar w:fldCharType="separate"/>
      </w:r>
      <w:r w:rsidR="00EA04EC">
        <w:t xml:space="preserve">Figure </w:t>
      </w:r>
      <w:r w:rsidR="00EA04EC">
        <w:rPr>
          <w:noProof/>
        </w:rPr>
        <w:t>5</w:t>
      </w:r>
      <w:r w:rsidR="00EA04EC">
        <w:noBreakHyphen/>
      </w:r>
      <w:r w:rsidR="00EA04EC">
        <w:rPr>
          <w:noProof/>
        </w:rPr>
        <w:t>5</w:t>
      </w:r>
      <w:r w:rsidR="00B7284F">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B7284F">
        <w:fldChar w:fldCharType="begin"/>
      </w:r>
      <w:r w:rsidR="00B7284F">
        <w:instrText xml:space="preserve"> REF _Ref298599182 </w:instrText>
      </w:r>
      <w:r w:rsidR="00B7284F">
        <w:fldChar w:fldCharType="separate"/>
      </w:r>
      <w:r w:rsidR="00EA04EC">
        <w:t xml:space="preserve">Figure </w:t>
      </w:r>
      <w:r w:rsidR="00EA04EC">
        <w:rPr>
          <w:noProof/>
        </w:rPr>
        <w:t>5</w:t>
      </w:r>
      <w:r w:rsidR="00EA04EC">
        <w:noBreakHyphen/>
      </w:r>
      <w:r w:rsidR="00EA04EC">
        <w:rPr>
          <w:noProof/>
        </w:rPr>
        <w:t>6</w:t>
      </w:r>
      <w:r w:rsidR="00B7284F">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026543"/>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B7284F">
        <w:fldChar w:fldCharType="begin"/>
      </w:r>
      <w:r w:rsidR="00B7284F">
        <w:instrText xml:space="preserve"> REF _Ref298602137 </w:instrText>
      </w:r>
      <w:r w:rsidR="00B7284F">
        <w:fldChar w:fldCharType="separate"/>
      </w:r>
      <w:r w:rsidR="00EA04EC">
        <w:t xml:space="preserve">Table </w:t>
      </w:r>
      <w:r w:rsidR="00EA04EC">
        <w:rPr>
          <w:noProof/>
        </w:rPr>
        <w:t>5</w:t>
      </w:r>
      <w:r w:rsidR="00EA04EC">
        <w:noBreakHyphen/>
      </w:r>
      <w:r w:rsidR="00EA04EC">
        <w:rPr>
          <w:noProof/>
        </w:rPr>
        <w:t>1</w:t>
      </w:r>
      <w:r w:rsidR="00B7284F">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B7284F">
        <w:fldChar w:fldCharType="begin"/>
      </w:r>
      <w:r w:rsidR="00B7284F">
        <w:instrText xml:space="preserve"> REF _Ref298602137 </w:instrText>
      </w:r>
      <w:r w:rsidR="00B7284F">
        <w:fldChar w:fldCharType="separate"/>
      </w:r>
      <w:r w:rsidR="00EA04EC">
        <w:t xml:space="preserve">Table </w:t>
      </w:r>
      <w:r w:rsidR="00EA04EC">
        <w:rPr>
          <w:noProof/>
        </w:rPr>
        <w:t>5</w:t>
      </w:r>
      <w:r w:rsidR="00EA04EC">
        <w:noBreakHyphen/>
      </w:r>
      <w:r w:rsidR="00EA04EC">
        <w:rPr>
          <w:noProof/>
        </w:rPr>
        <w:t>1</w:t>
      </w:r>
      <w:r w:rsidR="00B7284F">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B7284F" w:rsidP="00A82F11">
      <w:pPr>
        <w:pStyle w:val="text"/>
        <w:rPr>
          <w:color w:val="0000FF"/>
        </w:rPr>
      </w:pPr>
      <w:r>
        <w:fldChar w:fldCharType="begin"/>
      </w:r>
      <w:r>
        <w:instrText xml:space="preserve"> REF _Ref298599215 </w:instrText>
      </w:r>
      <w:r>
        <w:fldChar w:fldCharType="separate"/>
      </w:r>
      <w:r w:rsidR="00EA04EC">
        <w:t xml:space="preserve">Figure </w:t>
      </w:r>
      <w:r w:rsidR="00EA04EC">
        <w:rPr>
          <w:noProof/>
        </w:rPr>
        <w:t>5</w:t>
      </w:r>
      <w:r w:rsidR="00EA04EC">
        <w:noBreakHyphen/>
      </w:r>
      <w:r w:rsidR="00EA04EC">
        <w:rPr>
          <w:noProof/>
        </w:rPr>
        <w:t>7</w:t>
      </w:r>
      <w:r>
        <w:rPr>
          <w:noProof/>
        </w:rPr>
        <w:fldChar w:fldCharType="end"/>
      </w:r>
      <w:r w:rsidR="005F485F">
        <w:t xml:space="preserve"> and </w:t>
      </w:r>
      <w:r>
        <w:fldChar w:fldCharType="begin"/>
      </w:r>
      <w:r>
        <w:instrText xml:space="preserve"> REF _Ref298599236 </w:instrText>
      </w:r>
      <w:r>
        <w:fldChar w:fldCharType="separate"/>
      </w:r>
      <w:r w:rsidR="00EA04EC">
        <w:t xml:space="preserve">Figure </w:t>
      </w:r>
      <w:r w:rsidR="00EA04EC">
        <w:rPr>
          <w:noProof/>
        </w:rPr>
        <w:t>5</w:t>
      </w:r>
      <w:r w:rsidR="00EA04EC">
        <w:noBreakHyphen/>
      </w:r>
      <w:r w:rsidR="00EA04EC">
        <w:rPr>
          <w:noProof/>
        </w:rPr>
        <w:t>8</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r>
        <w:fldChar w:fldCharType="begin"/>
      </w:r>
      <w:r>
        <w:instrText xml:space="preserve"> REF _Ref298599384 </w:instrText>
      </w:r>
      <w:r>
        <w:fldChar w:fldCharType="separate"/>
      </w:r>
      <w:r w:rsidR="00EA04EC">
        <w:t xml:space="preserve">Figure </w:t>
      </w:r>
      <w:r w:rsidR="00EA04EC">
        <w:rPr>
          <w:noProof/>
        </w:rPr>
        <w:t>5</w:t>
      </w:r>
      <w:r w:rsidR="00EA04EC">
        <w:noBreakHyphen/>
      </w:r>
      <w:r w:rsidR="00EA04EC">
        <w:rPr>
          <w:noProof/>
        </w:rPr>
        <w:t>9</w:t>
      </w:r>
      <w:r>
        <w:rPr>
          <w:noProof/>
        </w:rPr>
        <w:fldChar w:fldCharType="end"/>
      </w:r>
      <w:r w:rsidR="00A865AC">
        <w:t xml:space="preserve">, </w:t>
      </w:r>
      <w:r>
        <w:fldChar w:fldCharType="begin"/>
      </w:r>
      <w:r>
        <w:instrText xml:space="preserve"> REF _Ref298599395 </w:instrText>
      </w:r>
      <w:r>
        <w:fldChar w:fldCharType="separate"/>
      </w:r>
      <w:r w:rsidR="00EA04EC">
        <w:t xml:space="preserve">Figure </w:t>
      </w:r>
      <w:r w:rsidR="00EA04EC">
        <w:rPr>
          <w:noProof/>
        </w:rPr>
        <w:t>5</w:t>
      </w:r>
      <w:r w:rsidR="00EA04EC">
        <w:noBreakHyphen/>
      </w:r>
      <w:r w:rsidR="00EA04EC">
        <w:rPr>
          <w:noProof/>
        </w:rPr>
        <w:t>10</w:t>
      </w:r>
      <w:r>
        <w:rPr>
          <w:noProof/>
        </w:rPr>
        <w:fldChar w:fldCharType="end"/>
      </w:r>
      <w:r w:rsidR="00A865AC">
        <w:t xml:space="preserve">, and </w:t>
      </w:r>
      <w:r>
        <w:fldChar w:fldCharType="begin"/>
      </w:r>
      <w:r>
        <w:instrText xml:space="preserve"> REF _Ref298599406 </w:instrText>
      </w:r>
      <w:r>
        <w:fldChar w:fldCharType="separate"/>
      </w:r>
      <w:r w:rsidR="00EA04EC">
        <w:t xml:space="preserve">Figure </w:t>
      </w:r>
      <w:r w:rsidR="00EA04EC">
        <w:rPr>
          <w:noProof/>
        </w:rPr>
        <w:t>5</w:t>
      </w:r>
      <w:r w:rsidR="00EA04EC">
        <w:noBreakHyphen/>
      </w:r>
      <w:r w:rsidR="00EA04EC">
        <w:rPr>
          <w:noProof/>
        </w:rPr>
        <w:t>11</w:t>
      </w:r>
      <w:r>
        <w:rPr>
          <w:noProof/>
        </w:rPr>
        <w:fldChar w:fldCharType="end"/>
      </w:r>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EA04EC">
        <w:t xml:space="preserve">Figure </w:t>
      </w:r>
      <w:r w:rsidR="00EA04EC">
        <w:rPr>
          <w:noProof/>
        </w:rPr>
        <w:t>5</w:t>
      </w:r>
      <w:r w:rsidR="00EA04EC">
        <w:noBreakHyphen/>
      </w:r>
      <w:r w:rsidR="00EA04EC">
        <w:rPr>
          <w:noProof/>
        </w:rPr>
        <w:t>7</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r>
        <w:fldChar w:fldCharType="begin"/>
      </w:r>
      <w:r>
        <w:instrText xml:space="preserve"> REF _Ref298599566 </w:instrText>
      </w:r>
      <w:r>
        <w:fldChar w:fldCharType="separate"/>
      </w:r>
      <w:r w:rsidR="00EA04EC">
        <w:t xml:space="preserve">Figure </w:t>
      </w:r>
      <w:r w:rsidR="00EA04EC">
        <w:rPr>
          <w:noProof/>
        </w:rPr>
        <w:t>5</w:t>
      </w:r>
      <w:r w:rsidR="00EA04EC">
        <w:noBreakHyphen/>
      </w:r>
      <w:r w:rsidR="00EA04EC">
        <w:rPr>
          <w:noProof/>
        </w:rPr>
        <w:t>12</w:t>
      </w:r>
      <w:r>
        <w:rPr>
          <w:noProof/>
        </w:rPr>
        <w:fldChar w:fldCharType="end"/>
      </w:r>
      <w:r w:rsidR="007F0B81">
        <w:t xml:space="preserve">, </w:t>
      </w:r>
      <w:r>
        <w:fldChar w:fldCharType="begin"/>
      </w:r>
      <w:r>
        <w:instrText xml:space="preserve"> REF _Ref298599574 </w:instrText>
      </w:r>
      <w:r>
        <w:fldChar w:fldCharType="separate"/>
      </w:r>
      <w:r w:rsidR="00EA04EC">
        <w:t xml:space="preserve">Figure </w:t>
      </w:r>
      <w:r w:rsidR="00EA04EC">
        <w:rPr>
          <w:noProof/>
        </w:rPr>
        <w:t>5</w:t>
      </w:r>
      <w:r w:rsidR="00EA04EC">
        <w:noBreakHyphen/>
      </w:r>
      <w:r w:rsidR="00EA04EC">
        <w:rPr>
          <w:noProof/>
        </w:rPr>
        <w:t>13</w:t>
      </w:r>
      <w:r>
        <w:rPr>
          <w:noProof/>
        </w:rPr>
        <w:fldChar w:fldCharType="end"/>
      </w:r>
      <w:r w:rsidR="007F0B81">
        <w:t xml:space="preserve">, </w:t>
      </w:r>
      <w:r>
        <w:fldChar w:fldCharType="begin"/>
      </w:r>
      <w:r>
        <w:instrText xml:space="preserve"> REF _Ref298599586 </w:instrText>
      </w:r>
      <w:r>
        <w:fldChar w:fldCharType="separate"/>
      </w:r>
      <w:r w:rsidR="00EA04EC">
        <w:t xml:space="preserve">Figure </w:t>
      </w:r>
      <w:r w:rsidR="00EA04EC">
        <w:rPr>
          <w:noProof/>
        </w:rPr>
        <w:t>5</w:t>
      </w:r>
      <w:r w:rsidR="00EA04EC">
        <w:noBreakHyphen/>
      </w:r>
      <w:r w:rsidR="00EA04EC">
        <w:rPr>
          <w:noProof/>
        </w:rPr>
        <w:t>14</w:t>
      </w:r>
      <w:r>
        <w:rPr>
          <w:noProof/>
        </w:rPr>
        <w:fldChar w:fldCharType="end"/>
      </w:r>
      <w:r w:rsidR="007F0B81">
        <w:t xml:space="preserve">, and </w:t>
      </w:r>
      <w:r>
        <w:fldChar w:fldCharType="begin"/>
      </w:r>
      <w:r>
        <w:instrText xml:space="preserve"> REF _Ref298599593 </w:instrText>
      </w:r>
      <w:r>
        <w:fldChar w:fldCharType="separate"/>
      </w:r>
      <w:r w:rsidR="00EA04EC">
        <w:t xml:space="preserve">Figure </w:t>
      </w:r>
      <w:r w:rsidR="00EA04EC">
        <w:rPr>
          <w:noProof/>
        </w:rPr>
        <w:t>5</w:t>
      </w:r>
      <w:r w:rsidR="00EA04EC">
        <w:noBreakHyphen/>
      </w:r>
      <w:r w:rsidR="00EA04EC">
        <w:rPr>
          <w:noProof/>
        </w:rPr>
        <w:t>15</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026544"/>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EF5F26">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EF5F26">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EF5F26">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EF5F26">
        <w:t xml:space="preserve">, and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B87139">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B87139">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B87139">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B87139">
        <w:t xml:space="preserve">, and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6F55C0">
        <w:t>;</w:t>
      </w:r>
      <w:r w:rsidRPr="00BB1ABE">
        <w:t xml:space="preserve"> </w:t>
      </w:r>
      <w:r w:rsidR="006F55C0">
        <w:t>E30/K31E-</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Pr="00BB1ABE">
        <w:t>) or significantly worse (E30D</w:t>
      </w:r>
      <w:r w:rsidR="006F55C0">
        <w:t>/K31</w:t>
      </w:r>
      <w:r w:rsidR="005E0FA0">
        <w:t>-</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5E0FA0">
        <w:t>; E30D/K31E-</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Pr="00BB1ABE">
        <w:t xml:space="preserve">).  The most striking example of the effect of changing the position of the box was seen for the </w:t>
      </w:r>
      <w:r>
        <w:t>RalGDS</w:t>
      </w:r>
      <w:r w:rsidRPr="00BB1ABE">
        <w:t xml:space="preserve"> monomer in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B7284F">
        <w:fldChar w:fldCharType="begin"/>
      </w:r>
      <w:r w:rsidR="00B7284F">
        <w:instrText xml:space="preserve"> REF _Ref298602137 </w:instrText>
      </w:r>
      <w:r w:rsidR="00B7284F">
        <w:fldChar w:fldCharType="separate"/>
      </w:r>
      <w:r w:rsidR="00EA04EC">
        <w:t xml:space="preserve">Table </w:t>
      </w:r>
      <w:r w:rsidR="00EA04EC">
        <w:rPr>
          <w:noProof/>
        </w:rPr>
        <w:t>5</w:t>
      </w:r>
      <w:r w:rsidR="00EA04EC">
        <w:noBreakHyphen/>
      </w:r>
      <w:r w:rsidR="00EA04EC">
        <w:rPr>
          <w:noProof/>
        </w:rPr>
        <w:t>1</w:t>
      </w:r>
      <w:r w:rsidR="00B7284F">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r w:rsidR="00B7284F">
        <w:fldChar w:fldCharType="begin"/>
      </w:r>
      <w:r w:rsidR="00B7284F">
        <w:instrText xml:space="preserve"> REF _Ref29859</w:instrText>
      </w:r>
      <w:r w:rsidR="00B7284F">
        <w:instrText xml:space="preserve">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Pr="00BB1ABE">
        <w:t>) and E30D/K31E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689A446F"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1295D" w:rsidRPr="00B6008B">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6008B">
          <w:fldChar w:fldCharType="separate"/>
        </w:r>
        <w:r w:rsidR="00C1295D" w:rsidRPr="00A3644E">
          <w:rPr>
            <w:noProof/>
            <w:vertAlign w:val="superscript"/>
          </w:rPr>
          <w:t>42</w:t>
        </w:r>
        <w:r w:rsidR="00C1295D"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026545"/>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11558B">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11558B">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11558B">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11558B">
        <w:t xml:space="preserve">, and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11558B">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11558B">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11558B">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11558B">
        <w:t xml:space="preserve">, and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t>, calculations in the NC</w:t>
      </w:r>
      <w:r>
        <w:sym w:font="Symbol" w:char="F064"/>
      </w:r>
      <w:r>
        <w:t xml:space="preserve"> box showed either the highest correlations (Monomer-</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7B51EB">
        <w:t>; E30/K31</w:t>
      </w:r>
      <w:r>
        <w:t>-</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t xml:space="preserve">, </w:t>
      </w:r>
      <w:r w:rsidR="007B51EB">
        <w:t>E30/</w:t>
      </w:r>
      <w:r>
        <w:t>K31E-</w:t>
      </w:r>
      <w:r w:rsidR="00B7284F">
        <w:fldChar w:fldCharType="begin"/>
      </w:r>
      <w:r w:rsidR="00B7284F">
        <w:instrText xml:space="preserve"> REF _R</w:instrText>
      </w:r>
      <w:r w:rsidR="00B7284F">
        <w:instrText xml:space="preserve">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t>) or comparable correlations (E30D</w:t>
      </w:r>
      <w:r w:rsidR="007B51EB">
        <w:t>/K31</w:t>
      </w:r>
      <w:r>
        <w:t>-</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t>, E30D/K31E-</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5" w:name="_Toc299026546"/>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AE2A13">
        <w:t>; E30/K31-</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AE2A13">
        <w:t>, E30/K31E-</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026547"/>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EA04EC">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B7284F">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B7284F">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B7284F">
        <w:fldChar w:fldCharType="begin"/>
      </w:r>
      <w:r w:rsidR="00B7284F">
        <w:instrText xml:space="preserve"> REF _Ref298600520 </w:instrText>
      </w:r>
      <w:r w:rsidR="00B7284F">
        <w:fldChar w:fldCharType="separate"/>
      </w:r>
      <w:r w:rsidR="00EA04EC">
        <w:t xml:space="preserve">Figure </w:t>
      </w:r>
      <w:r w:rsidR="00EA04EC">
        <w:rPr>
          <w:noProof/>
        </w:rPr>
        <w:t>5</w:t>
      </w:r>
      <w:r w:rsidR="00EA04EC">
        <w:noBreakHyphen/>
      </w:r>
      <w:r w:rsidR="00EA04EC">
        <w:rPr>
          <w:noProof/>
        </w:rPr>
        <w:t>16</w:t>
      </w:r>
      <w:r w:rsidR="00B7284F">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r w:rsidR="00B7284F">
        <w:fldChar w:fldCharType="begin"/>
      </w:r>
      <w:r w:rsidR="00B7284F">
        <w:instrText xml:space="preserve"> REF _Ref298600647 </w:instrText>
      </w:r>
      <w:r w:rsidR="00B7284F">
        <w:fldChar w:fldCharType="separate"/>
      </w:r>
      <w:r w:rsidR="00EA04EC">
        <w:t xml:space="preserve">Figure </w:t>
      </w:r>
      <w:r w:rsidR="00EA04EC">
        <w:rPr>
          <w:noProof/>
        </w:rPr>
        <w:t>5</w:t>
      </w:r>
      <w:r w:rsidR="00EA04EC">
        <w:noBreakHyphen/>
      </w:r>
      <w:r w:rsidR="00EA04EC">
        <w:rPr>
          <w:noProof/>
        </w:rPr>
        <w:t>17</w:t>
      </w:r>
      <w:r w:rsidR="00B7284F">
        <w:rPr>
          <w:noProof/>
        </w:rPr>
        <w:fldChar w:fldCharType="end"/>
      </w:r>
      <w:r w:rsidR="00316874">
        <w:t xml:space="preserve">, </w:t>
      </w:r>
      <w:r w:rsidR="00B7284F">
        <w:fldChar w:fldCharType="begin"/>
      </w:r>
      <w:r w:rsidR="00B7284F">
        <w:instrText xml:space="preserve"> REF _Ref298600668 </w:instrText>
      </w:r>
      <w:r w:rsidR="00B7284F">
        <w:fldChar w:fldCharType="separate"/>
      </w:r>
      <w:r w:rsidR="00EA04EC">
        <w:t xml:space="preserve">Figure </w:t>
      </w:r>
      <w:r w:rsidR="00EA04EC">
        <w:rPr>
          <w:noProof/>
        </w:rPr>
        <w:t>5</w:t>
      </w:r>
      <w:r w:rsidR="00EA04EC">
        <w:noBreakHyphen/>
      </w:r>
      <w:r w:rsidR="00EA04EC">
        <w:rPr>
          <w:noProof/>
        </w:rPr>
        <w:t>18</w:t>
      </w:r>
      <w:r w:rsidR="00B7284F">
        <w:rPr>
          <w:noProof/>
        </w:rPr>
        <w:fldChar w:fldCharType="end"/>
      </w:r>
      <w:r w:rsidR="00316874">
        <w:t xml:space="preserve">, and </w:t>
      </w:r>
      <w:r w:rsidR="00B7284F">
        <w:fldChar w:fldCharType="begin"/>
      </w:r>
      <w:r w:rsidR="00B7284F">
        <w:instrText xml:space="preserve"> REF _Ref29860</w:instrText>
      </w:r>
      <w:r w:rsidR="00B7284F">
        <w:instrText xml:space="preserve">0689 </w:instrText>
      </w:r>
      <w:r w:rsidR="00B7284F">
        <w:fldChar w:fldCharType="separate"/>
      </w:r>
      <w:r w:rsidR="00EA04EC">
        <w:t xml:space="preserve">Figure </w:t>
      </w:r>
      <w:r w:rsidR="00EA04EC">
        <w:rPr>
          <w:noProof/>
        </w:rPr>
        <w:t>5</w:t>
      </w:r>
      <w:r w:rsidR="00EA04EC">
        <w:noBreakHyphen/>
      </w:r>
      <w:r w:rsidR="00EA04EC">
        <w:rPr>
          <w:noProof/>
        </w:rPr>
        <w:t>19</w:t>
      </w:r>
      <w:r w:rsidR="00B7284F">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026548"/>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r w:rsidR="00B7284F">
        <w:fldChar w:fldCharType="begin"/>
      </w:r>
      <w:r w:rsidR="00B7284F">
        <w:instrText xml:space="preserve"> REF _Ref298600520 </w:instrText>
      </w:r>
      <w:r w:rsidR="00B7284F">
        <w:fldChar w:fldCharType="separate"/>
      </w:r>
      <w:r w:rsidR="00EA04EC">
        <w:t xml:space="preserve">Figure </w:t>
      </w:r>
      <w:r w:rsidR="00EA04EC">
        <w:rPr>
          <w:noProof/>
        </w:rPr>
        <w:t>5</w:t>
      </w:r>
      <w:r w:rsidR="00EA04EC">
        <w:noBreakHyphen/>
      </w:r>
      <w:r w:rsidR="00EA04EC">
        <w:rPr>
          <w:noProof/>
        </w:rPr>
        <w:t>16</w:t>
      </w:r>
      <w:r w:rsidR="00B7284F">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Pr="00BB1ABE">
        <w:t xml:space="preserve">) or the </w:t>
      </w:r>
      <w:r>
        <w:t>system center of mass</w:t>
      </w:r>
      <w:r w:rsidRPr="00BB1ABE">
        <w:t xml:space="preserve"> Rap E30D/K31E calculations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752F5E">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752F5E">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752F5E">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752F5E">
        <w:t xml:space="preserve">, and </w:t>
      </w:r>
      <w:r w:rsidR="00B7284F">
        <w:fldChar w:fldCharType="begin"/>
      </w:r>
      <w:r w:rsidR="00B7284F">
        <w:instrText xml:space="preserve"> REF _Ref298599406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Pr="00BB1ABE">
        <w:t>) to 0.843 (</w:t>
      </w:r>
      <w:r>
        <w:t>RalGDS center of mass</w:t>
      </w:r>
      <w:r w:rsidRPr="00BB1ABE">
        <w:t xml:space="preserve"> Rap E30D/K31E-</w:t>
      </w:r>
      <w:r w:rsidR="00B7284F">
        <w:fldChar w:fldCharType="begin"/>
      </w:r>
      <w:r w:rsidR="00B7284F">
        <w:instrText xml:space="preserve"> REF _Ref298600689 </w:instrText>
      </w:r>
      <w:r w:rsidR="00B7284F">
        <w:fldChar w:fldCharType="separate"/>
      </w:r>
      <w:r w:rsidR="00EA04EC">
        <w:t xml:space="preserve">Figure </w:t>
      </w:r>
      <w:r w:rsidR="00EA04EC">
        <w:rPr>
          <w:noProof/>
        </w:rPr>
        <w:t>5</w:t>
      </w:r>
      <w:r w:rsidR="00EA04EC">
        <w:noBreakHyphen/>
      </w:r>
      <w:r w:rsidR="00EA04EC">
        <w:rPr>
          <w:noProof/>
        </w:rPr>
        <w:t>19</w:t>
      </w:r>
      <w:r w:rsidR="00B7284F">
        <w:rPr>
          <w:noProof/>
        </w:rPr>
        <w:fldChar w:fldCharType="end"/>
      </w:r>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00106ABA">
        <w:t xml:space="preserve">, </w:t>
      </w:r>
      <w:r w:rsidR="00B7284F">
        <w:fldChar w:fldCharType="begin"/>
      </w:r>
      <w:r w:rsidR="00B7284F">
        <w:instrText xml:space="preserve"> REF _Ref298599236 </w:instrText>
      </w:r>
      <w:r w:rsidR="00B7284F">
        <w:fldChar w:fldCharType="separate"/>
      </w:r>
      <w:r w:rsidR="00EA04EC">
        <w:t xml:space="preserve">Figure </w:t>
      </w:r>
      <w:r w:rsidR="00EA04EC">
        <w:rPr>
          <w:noProof/>
        </w:rPr>
        <w:t>5</w:t>
      </w:r>
      <w:r w:rsidR="00EA04EC">
        <w:noBreakHyphen/>
      </w:r>
      <w:r w:rsidR="00EA04EC">
        <w:rPr>
          <w:noProof/>
        </w:rPr>
        <w:t>8</w:t>
      </w:r>
      <w:r w:rsidR="00B7284F">
        <w:rPr>
          <w:noProof/>
        </w:rPr>
        <w:fldChar w:fldCharType="end"/>
      </w:r>
      <w:r w:rsidR="00106ABA">
        <w:t xml:space="preserve">, </w:t>
      </w:r>
      <w:r w:rsidR="00B7284F">
        <w:fldChar w:fldCharType="begin"/>
      </w:r>
      <w:r w:rsidR="00B7284F">
        <w:instrText xml:space="preserve"> REF _Ref298599384 </w:instrText>
      </w:r>
      <w:r w:rsidR="00B7284F">
        <w:fldChar w:fldCharType="separate"/>
      </w:r>
      <w:r w:rsidR="00EA04EC">
        <w:t xml:space="preserve">Figure </w:t>
      </w:r>
      <w:r w:rsidR="00EA04EC">
        <w:rPr>
          <w:noProof/>
        </w:rPr>
        <w:t>5</w:t>
      </w:r>
      <w:r w:rsidR="00EA04EC">
        <w:noBreakHyphen/>
      </w:r>
      <w:r w:rsidR="00EA04EC">
        <w:rPr>
          <w:noProof/>
        </w:rPr>
        <w:t>9</w:t>
      </w:r>
      <w:r w:rsidR="00B7284F">
        <w:rPr>
          <w:noProof/>
        </w:rPr>
        <w:fldChar w:fldCharType="end"/>
      </w:r>
      <w:r w:rsidR="00106ABA">
        <w:t xml:space="preserv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rsidR="00106ABA">
        <w:t xml:space="preserve">, and </w:t>
      </w:r>
      <w:r w:rsidR="00B7284F">
        <w:fldChar w:fldCharType="begin"/>
      </w:r>
      <w:r w:rsidR="00B7284F">
        <w:instrText xml:space="preserve"> REF _Ref298599</w:instrText>
      </w:r>
      <w:r w:rsidR="00B7284F">
        <w:instrText xml:space="preserve">406 </w:instrText>
      </w:r>
      <w:r w:rsidR="00B7284F">
        <w:fldChar w:fldCharType="separate"/>
      </w:r>
      <w:r w:rsidR="00EA04EC">
        <w:t xml:space="preserve">Figure </w:t>
      </w:r>
      <w:r w:rsidR="00EA04EC">
        <w:rPr>
          <w:noProof/>
        </w:rPr>
        <w:t>5</w:t>
      </w:r>
      <w:r w:rsidR="00EA04EC">
        <w:noBreakHyphen/>
      </w:r>
      <w:r w:rsidR="00EA04EC">
        <w:rPr>
          <w:noProof/>
        </w:rPr>
        <w:t>11</w:t>
      </w:r>
      <w:r w:rsidR="00B7284F">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B7284F">
        <w:fldChar w:fldCharType="begin"/>
      </w:r>
      <w:r w:rsidR="00B7284F">
        <w:instrText xml:space="preserve"> REF _Ref298600520 </w:instrText>
      </w:r>
      <w:r w:rsidR="00B7284F">
        <w:fldChar w:fldCharType="separate"/>
      </w:r>
      <w:r w:rsidR="00EA04EC">
        <w:t xml:space="preserve">Figure </w:t>
      </w:r>
      <w:r w:rsidR="00EA04EC">
        <w:rPr>
          <w:noProof/>
        </w:rPr>
        <w:t>5</w:t>
      </w:r>
      <w:r w:rsidR="00EA04EC">
        <w:noBreakHyphen/>
      </w:r>
      <w:r w:rsidR="00EA04EC">
        <w:rPr>
          <w:noProof/>
        </w:rPr>
        <w:t>16</w:t>
      </w:r>
      <w:r w:rsidR="00B7284F">
        <w:rPr>
          <w:noProof/>
        </w:rPr>
        <w:fldChar w:fldCharType="end"/>
      </w:r>
      <w:r w:rsidRPr="00BB1ABE">
        <w:t>)</w:t>
      </w:r>
      <w:r>
        <w:t xml:space="preserve">, E30D </w:t>
      </w:r>
      <w:r w:rsidR="00106ABA">
        <w:t>/K31</w:t>
      </w:r>
      <w:r>
        <w:t>(</w:t>
      </w:r>
      <w:r w:rsidR="00B7284F">
        <w:fldChar w:fldCharType="begin"/>
      </w:r>
      <w:r w:rsidR="00B7284F">
        <w:instrText xml:space="preserve"> REF _Ref298600647 </w:instrText>
      </w:r>
      <w:r w:rsidR="00B7284F">
        <w:fldChar w:fldCharType="separate"/>
      </w:r>
      <w:r w:rsidR="00EA04EC">
        <w:t xml:space="preserve">Figure </w:t>
      </w:r>
      <w:r w:rsidR="00EA04EC">
        <w:rPr>
          <w:noProof/>
        </w:rPr>
        <w:t>5</w:t>
      </w:r>
      <w:r w:rsidR="00EA04EC">
        <w:noBreakHyphen/>
      </w:r>
      <w:r w:rsidR="00EA04EC">
        <w:rPr>
          <w:noProof/>
        </w:rPr>
        <w:t>17</w:t>
      </w:r>
      <w:r w:rsidR="00B7284F">
        <w:rPr>
          <w:noProof/>
        </w:rPr>
        <w:fldChar w:fldCharType="end"/>
      </w:r>
      <w:r>
        <w:t>),</w:t>
      </w:r>
      <w:r w:rsidRPr="00BB1ABE">
        <w:t xml:space="preserve"> and the doub</w:t>
      </w:r>
      <w:r>
        <w:t>le Rap mutant E30D</w:t>
      </w:r>
      <w:r w:rsidRPr="00BB1ABE">
        <w:t>/K31E (</w:t>
      </w:r>
      <w:r w:rsidR="00B7284F">
        <w:fldChar w:fldCharType="begin"/>
      </w:r>
      <w:r w:rsidR="00B7284F">
        <w:instrText xml:space="preserve"> REF _Ref298600689 </w:instrText>
      </w:r>
      <w:r w:rsidR="00B7284F">
        <w:fldChar w:fldCharType="separate"/>
      </w:r>
      <w:r w:rsidR="00EA04EC">
        <w:t xml:space="preserve">Figure </w:t>
      </w:r>
      <w:r w:rsidR="00EA04EC">
        <w:rPr>
          <w:noProof/>
        </w:rPr>
        <w:t>5</w:t>
      </w:r>
      <w:r w:rsidR="00EA04EC">
        <w:noBreakHyphen/>
      </w:r>
      <w:r w:rsidR="00EA04EC">
        <w:rPr>
          <w:noProof/>
        </w:rPr>
        <w:t>19</w:t>
      </w:r>
      <w:r w:rsidR="00B7284F">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026549"/>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r w:rsidR="00B7284F">
        <w:fldChar w:fldCharType="begin"/>
      </w:r>
      <w:r w:rsidR="00B7284F">
        <w:instrText xml:space="preserve"> REF _Ref298600520 </w:instrText>
      </w:r>
      <w:r w:rsidR="00B7284F">
        <w:fldChar w:fldCharType="separate"/>
      </w:r>
      <w:r w:rsidR="00EA04EC">
        <w:t xml:space="preserve">Figure </w:t>
      </w:r>
      <w:r w:rsidR="00EA04EC">
        <w:rPr>
          <w:noProof/>
        </w:rPr>
        <w:t>5</w:t>
      </w:r>
      <w:r w:rsidR="00EA04EC">
        <w:noBreakHyphen/>
      </w:r>
      <w:r w:rsidR="00EA04EC">
        <w:rPr>
          <w:noProof/>
        </w:rPr>
        <w:t>16</w:t>
      </w:r>
      <w:r w:rsidR="00B7284F">
        <w:rPr>
          <w:noProof/>
        </w:rPr>
        <w:fldChar w:fldCharType="end"/>
      </w:r>
      <w:r w:rsidR="00576023">
        <w:t xml:space="preserve">, </w:t>
      </w:r>
      <w:r w:rsidR="00B7284F">
        <w:fldChar w:fldCharType="begin"/>
      </w:r>
      <w:r w:rsidR="00B7284F">
        <w:instrText xml:space="preserve"> REF _Ref298600647 </w:instrText>
      </w:r>
      <w:r w:rsidR="00B7284F">
        <w:fldChar w:fldCharType="separate"/>
      </w:r>
      <w:r w:rsidR="00EA04EC">
        <w:t xml:space="preserve">Figure </w:t>
      </w:r>
      <w:r w:rsidR="00EA04EC">
        <w:rPr>
          <w:noProof/>
        </w:rPr>
        <w:t>5</w:t>
      </w:r>
      <w:r w:rsidR="00EA04EC">
        <w:noBreakHyphen/>
      </w:r>
      <w:r w:rsidR="00EA04EC">
        <w:rPr>
          <w:noProof/>
        </w:rPr>
        <w:t>17</w:t>
      </w:r>
      <w:r w:rsidR="00B7284F">
        <w:rPr>
          <w:noProof/>
        </w:rPr>
        <w:fldChar w:fldCharType="end"/>
      </w:r>
      <w:r w:rsidR="00576023">
        <w:t xml:space="preserve">, </w:t>
      </w:r>
      <w:r w:rsidR="00B7284F">
        <w:fldChar w:fldCharType="begin"/>
      </w:r>
      <w:r w:rsidR="00B7284F">
        <w:instrText xml:space="preserve"> REF _Ref298600668 </w:instrText>
      </w:r>
      <w:r w:rsidR="00B7284F">
        <w:fldChar w:fldCharType="separate"/>
      </w:r>
      <w:r w:rsidR="00EA04EC">
        <w:t xml:space="preserve">Figure </w:t>
      </w:r>
      <w:r w:rsidR="00EA04EC">
        <w:rPr>
          <w:noProof/>
        </w:rPr>
        <w:t>5</w:t>
      </w:r>
      <w:r w:rsidR="00EA04EC">
        <w:noBreakHyphen/>
      </w:r>
      <w:r w:rsidR="00EA04EC">
        <w:rPr>
          <w:noProof/>
        </w:rPr>
        <w:t>18</w:t>
      </w:r>
      <w:r w:rsidR="00B7284F">
        <w:rPr>
          <w:noProof/>
        </w:rPr>
        <w:fldChar w:fldCharType="end"/>
      </w:r>
      <w:r w:rsidR="00576023">
        <w:t xml:space="preserve">, and </w:t>
      </w:r>
      <w:r w:rsidR="00B7284F">
        <w:fldChar w:fldCharType="begin"/>
      </w:r>
      <w:r w:rsidR="00B7284F">
        <w:instrText xml:space="preserve"> REF _Ref298600689 </w:instrText>
      </w:r>
      <w:r w:rsidR="00B7284F">
        <w:fldChar w:fldCharType="separate"/>
      </w:r>
      <w:r w:rsidR="00EA04EC">
        <w:t xml:space="preserve">Figure </w:t>
      </w:r>
      <w:r w:rsidR="00EA04EC">
        <w:rPr>
          <w:noProof/>
        </w:rPr>
        <w:t>5</w:t>
      </w:r>
      <w:r w:rsidR="00EA04EC">
        <w:noBreakHyphen/>
      </w:r>
      <w:r w:rsidR="00EA04EC">
        <w:rPr>
          <w:noProof/>
        </w:rPr>
        <w:t>19</w:t>
      </w:r>
      <w:r w:rsidR="00B7284F">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r w:rsidR="00B7284F">
        <w:fldChar w:fldCharType="begin"/>
      </w:r>
      <w:r w:rsidR="00B7284F">
        <w:instrText xml:space="preserve"> REF _Ref298600689 </w:instrText>
      </w:r>
      <w:r w:rsidR="00B7284F">
        <w:fldChar w:fldCharType="separate"/>
      </w:r>
      <w:r w:rsidR="00EA04EC">
        <w:t xml:space="preserve">Figure </w:t>
      </w:r>
      <w:r w:rsidR="00EA04EC">
        <w:rPr>
          <w:noProof/>
        </w:rPr>
        <w:t>5</w:t>
      </w:r>
      <w:r w:rsidR="00EA04EC">
        <w:noBreakHyphen/>
      </w:r>
      <w:r w:rsidR="00EA04EC">
        <w:rPr>
          <w:noProof/>
        </w:rPr>
        <w:t>19</w:t>
      </w:r>
      <w:r w:rsidR="00B7284F">
        <w:rPr>
          <w:noProof/>
        </w:rPr>
        <w:fldChar w:fldCharType="end"/>
      </w:r>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026550"/>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t>) and the cause of low correlation in the NC</w:t>
      </w:r>
      <w:r>
        <w:sym w:font="Symbol" w:char="F064"/>
      </w:r>
      <w:r>
        <w:t xml:space="preserve"> Rap K31E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B7284F">
        <w:fldChar w:fldCharType="begin"/>
      </w:r>
      <w:r w:rsidR="00B7284F">
        <w:instrText xml:space="preserve"> REF _Ref298599215 </w:instrText>
      </w:r>
      <w:r w:rsidR="00B7284F">
        <w:fldChar w:fldCharType="separate"/>
      </w:r>
      <w:r w:rsidR="00EA04EC">
        <w:t xml:space="preserve">Figure </w:t>
      </w:r>
      <w:r w:rsidR="00EA04EC">
        <w:rPr>
          <w:noProof/>
        </w:rPr>
        <w:t>5</w:t>
      </w:r>
      <w:r w:rsidR="00EA04EC">
        <w:noBreakHyphen/>
      </w:r>
      <w:r w:rsidR="00EA04EC">
        <w:rPr>
          <w:noProof/>
        </w:rPr>
        <w:t>7</w:t>
      </w:r>
      <w:r w:rsidR="00B7284F">
        <w:rPr>
          <w:noProof/>
        </w:rPr>
        <w:fldChar w:fldCharType="end"/>
      </w:r>
      <w:r>
        <w:t>) is in no way related to a cause of a magnitude of correlation less than one in NC</w:t>
      </w:r>
      <w:r>
        <w:sym w:font="Symbol" w:char="F064"/>
      </w:r>
      <w:r>
        <w:t xml:space="preserve"> Rap K31E (</w:t>
      </w:r>
      <w:r w:rsidR="00B7284F">
        <w:fldChar w:fldCharType="begin"/>
      </w:r>
      <w:r w:rsidR="00B7284F">
        <w:instrText xml:space="preserve"> REF _Ref298599395 </w:instrText>
      </w:r>
      <w:r w:rsidR="00B7284F">
        <w:fldChar w:fldCharType="separate"/>
      </w:r>
      <w:r w:rsidR="00EA04EC">
        <w:t xml:space="preserve">Figure </w:t>
      </w:r>
      <w:r w:rsidR="00EA04EC">
        <w:rPr>
          <w:noProof/>
        </w:rPr>
        <w:t>5</w:t>
      </w:r>
      <w:r w:rsidR="00EA04EC">
        <w:noBreakHyphen/>
      </w:r>
      <w:r w:rsidR="00EA04EC">
        <w:rPr>
          <w:noProof/>
        </w:rPr>
        <w:t>10</w:t>
      </w:r>
      <w:r w:rsidR="00B7284F">
        <w:rPr>
          <w:noProof/>
        </w:rPr>
        <w:fldChar w:fldCharType="end"/>
      </w:r>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B7284F">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r w:rsidR="00B7284F">
        <w:fldChar w:fldCharType="begin"/>
      </w:r>
      <w:r w:rsidR="00B7284F">
        <w:instrText xml:space="preserve"> SEQ MTChap \c \* Arabic \* MERGEFORMAT </w:instrText>
      </w:r>
      <w:r w:rsidR="00B7284F">
        <w:fldChar w:fldCharType="separate"/>
      </w:r>
      <w:r w:rsidR="00EA04EC">
        <w:rPr>
          <w:noProof/>
        </w:rPr>
        <w:instrText>5</w:instrText>
      </w:r>
      <w:r w:rsidR="00B7284F">
        <w:rPr>
          <w:noProof/>
        </w:rPr>
        <w:fldChar w:fldCharType="end"/>
      </w:r>
      <w:r w:rsidR="00865C31">
        <w:instrText>-</w:instrText>
      </w:r>
      <w:r w:rsidR="00B7284F">
        <w:fldChar w:fldCharType="begin"/>
      </w:r>
      <w:r w:rsidR="00B7284F">
        <w:instrText xml:space="preserve"> SEQ MTEqn \c \* Arab</w:instrText>
      </w:r>
      <w:r w:rsidR="00B7284F">
        <w:instrText xml:space="preserve">ic \* MERGEFORMAT </w:instrText>
      </w:r>
      <w:r w:rsidR="00B7284F">
        <w:fldChar w:fldCharType="separate"/>
      </w:r>
      <w:r w:rsidR="00EA04EC">
        <w:rPr>
          <w:noProof/>
        </w:rPr>
        <w:instrText>2</w:instrText>
      </w:r>
      <w:r w:rsidR="00B7284F">
        <w:rPr>
          <w:noProof/>
        </w:rPr>
        <w:fldChar w:fldCharType="end"/>
      </w:r>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EA04EC" w:rsidRPr="00EA04EC">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B7284F">
        <w:fldChar w:fldCharType="begin"/>
      </w:r>
      <w:r w:rsidR="00B7284F">
        <w:instrText xml:space="preserve"> REF ZEqnNum921458 \* Charformat \! \* MERGEFORMAT </w:instrText>
      </w:r>
      <w:r w:rsidR="00B7284F">
        <w:fldChar w:fldCharType="separate"/>
      </w:r>
      <w:r w:rsidR="00EA04EC">
        <w:instrText>(5-2)</w:instrText>
      </w:r>
      <w:r w:rsidR="00B7284F">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46F595F8"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C1295D" w:rsidRPr="00D95305">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rsidRPr="00D95305">
          <w:fldChar w:fldCharType="separate"/>
        </w:r>
        <w:r w:rsidR="00C1295D" w:rsidRPr="00C1295D">
          <w:rPr>
            <w:noProof/>
            <w:vertAlign w:val="superscript"/>
          </w:rPr>
          <w:t>118</w:t>
        </w:r>
        <w:r w:rsidR="00C1295D"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026577"/>
      <w:r>
        <w:t xml:space="preserve">Table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1</w:t>
      </w:r>
      <w:r w:rsidR="00B7284F">
        <w:rPr>
          <w:noProof/>
        </w:rPr>
        <w:fldChar w:fldCharType="end"/>
      </w:r>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B7284F">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026598"/>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w:t>
      </w:r>
      <w:r w:rsidR="00B7284F">
        <w:rPr>
          <w:noProof/>
        </w:rPr>
        <w:fldChar w:fldCharType="end"/>
      </w:r>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B7284F">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026599"/>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2</w:t>
      </w:r>
      <w:r w:rsidR="00B7284F">
        <w:rPr>
          <w:noProof/>
        </w:rPr>
        <w:fldChar w:fldCharType="end"/>
      </w:r>
      <w:bookmarkEnd w:id="185"/>
      <w:r>
        <w:t>: Representative 2D Dihedral Probability Distributions</w:t>
      </w:r>
      <w:bookmarkEnd w:id="186"/>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B7284F">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026600"/>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3</w:t>
      </w:r>
      <w:r w:rsidR="00B7284F">
        <w:rPr>
          <w:noProof/>
        </w:rPr>
        <w:fldChar w:fldCharType="end"/>
      </w:r>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B7284F">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026601"/>
      <w:r>
        <w:t xml:space="preserve">Figure </w:t>
      </w:r>
      <w:r w:rsidR="00B7284F">
        <w:fldChar w:fldCharType="begin"/>
      </w:r>
      <w:r w:rsidR="00B7284F">
        <w:instrText xml:space="preserve"> STYLER</w:instrText>
      </w:r>
      <w:r w:rsidR="00B7284F">
        <w:instrText xml:space="preserve">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4</w:t>
      </w:r>
      <w:r w:rsidR="00B7284F">
        <w:rPr>
          <w:noProof/>
        </w:rPr>
        <w:fldChar w:fldCharType="end"/>
      </w:r>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B7284F">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026602"/>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5</w:t>
      </w:r>
      <w:r w:rsidR="00B7284F">
        <w:rPr>
          <w:noProof/>
        </w:rPr>
        <w:fldChar w:fldCharType="end"/>
      </w:r>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B7284F">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026603"/>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6</w:t>
      </w:r>
      <w:r w:rsidR="00B7284F">
        <w:rPr>
          <w:noProof/>
        </w:rPr>
        <w:fldChar w:fldCharType="end"/>
      </w:r>
      <w:bookmarkEnd w:id="193"/>
      <w:r>
        <w:t>: Field Convergence Test</w:t>
      </w:r>
      <w:bookmarkEnd w:id="194"/>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B7284F">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026604"/>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7</w:t>
      </w:r>
      <w:r w:rsidR="00B7284F">
        <w:rPr>
          <w:noProof/>
        </w:rPr>
        <w:fldChar w:fldCharType="end"/>
      </w:r>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B7284F">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026605"/>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8</w:t>
      </w:r>
      <w:r w:rsidR="00B7284F">
        <w:rPr>
          <w:noProof/>
        </w:rPr>
        <w:fldChar w:fldCharType="end"/>
      </w:r>
      <w:bookmarkEnd w:id="197"/>
      <w:r>
        <w:t>:</w:t>
      </w:r>
      <w:r w:rsidRPr="00E64C64">
        <w:t xml:space="preserve"> </w:t>
      </w:r>
      <w:r>
        <w:t>Absolute Field Plots for Various Box Locations – Rap E30/K31</w:t>
      </w:r>
      <w:bookmarkEnd w:id="198"/>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7284F">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199" w:name="_Ref298599384"/>
      <w:bookmarkStart w:id="200" w:name="_Toc299026606"/>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9</w:t>
      </w:r>
      <w:r w:rsidR="00B7284F">
        <w:rPr>
          <w:noProof/>
        </w:rPr>
        <w:fldChar w:fldCharType="end"/>
      </w:r>
      <w:bookmarkEnd w:id="199"/>
      <w:r>
        <w:t>:</w:t>
      </w:r>
      <w:r w:rsidRPr="00F75E7F">
        <w:t xml:space="preserve"> </w:t>
      </w:r>
      <w:r>
        <w:t>Absolute Field Plots for Various Box Locations – Rap E30D/K31</w:t>
      </w:r>
      <w:bookmarkEnd w:id="200"/>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B7284F">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1" w:name="_Ref298599395"/>
      <w:bookmarkStart w:id="202" w:name="_Toc299026607"/>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10</w:t>
      </w:r>
      <w:r w:rsidR="00B7284F">
        <w:rPr>
          <w:noProof/>
        </w:rPr>
        <w:fldChar w:fldCharType="end"/>
      </w:r>
      <w:bookmarkEnd w:id="201"/>
      <w:r>
        <w:t>:</w:t>
      </w:r>
      <w:r w:rsidRPr="00F75E7F">
        <w:t xml:space="preserve"> </w:t>
      </w:r>
      <w:r>
        <w:t>Absolute Field Plots for Various Box Locations – Rap E30/K31E</w:t>
      </w:r>
      <w:bookmarkEnd w:id="202"/>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B7284F">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3" w:name="_Ref298599406"/>
      <w:bookmarkStart w:id="204" w:name="_Toc299026608"/>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11</w:t>
      </w:r>
      <w:r w:rsidR="00B7284F">
        <w:rPr>
          <w:noProof/>
        </w:rPr>
        <w:fldChar w:fldCharType="end"/>
      </w:r>
      <w:bookmarkEnd w:id="203"/>
      <w:r>
        <w:t>:</w:t>
      </w:r>
      <w:r w:rsidRPr="00476791">
        <w:t xml:space="preserve"> </w:t>
      </w:r>
      <w:r>
        <w:t>Absolute Field Plots for Various Box Locations – Rap E30D/K31E</w:t>
      </w:r>
      <w:bookmarkEnd w:id="204"/>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B7284F">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5" w:name="_Ref298599566"/>
      <w:bookmarkStart w:id="206" w:name="_Toc299026609"/>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12</w:t>
      </w:r>
      <w:r w:rsidR="00B7284F">
        <w:rPr>
          <w:noProof/>
        </w:rPr>
        <w:fldChar w:fldCharType="end"/>
      </w:r>
      <w:bookmarkEnd w:id="205"/>
      <w:r>
        <w:t>: Comparing Absolute and Relative Fields - Rap E30/K31</w:t>
      </w:r>
      <w:bookmarkEnd w:id="206"/>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B7284F">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7" w:name="_Ref298599574"/>
      <w:bookmarkStart w:id="208" w:name="_Toc299026610"/>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13</w:t>
      </w:r>
      <w:r w:rsidR="00B7284F">
        <w:rPr>
          <w:noProof/>
        </w:rPr>
        <w:fldChar w:fldCharType="end"/>
      </w:r>
      <w:bookmarkEnd w:id="207"/>
      <w:r>
        <w:t>:</w:t>
      </w:r>
      <w:r w:rsidRPr="00476791">
        <w:t xml:space="preserve"> </w:t>
      </w:r>
      <w:r>
        <w:t>Comparing Absolute and Relative Fields - Rap E30D/K31</w:t>
      </w:r>
      <w:bookmarkEnd w:id="208"/>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B7284F">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09" w:name="_Ref298599586"/>
      <w:bookmarkStart w:id="210" w:name="_Toc299026611"/>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14</w:t>
      </w:r>
      <w:r w:rsidR="00B7284F">
        <w:rPr>
          <w:noProof/>
        </w:rPr>
        <w:fldChar w:fldCharType="end"/>
      </w:r>
      <w:bookmarkEnd w:id="209"/>
      <w:r>
        <w:t>:</w:t>
      </w:r>
      <w:r w:rsidRPr="00476791">
        <w:t xml:space="preserve"> </w:t>
      </w:r>
      <w:r>
        <w:t>Comparing Absolute and Relative Fields - Rap E30/K31E</w:t>
      </w:r>
      <w:bookmarkEnd w:id="210"/>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B7284F">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1" w:name="_Ref298599593"/>
      <w:bookmarkStart w:id="212" w:name="_Toc299026612"/>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w:instrText>
      </w:r>
      <w:r w:rsidR="00B7284F">
        <w:instrText xml:space="preserve"> ARABIC \s 2 </w:instrText>
      </w:r>
      <w:r w:rsidR="00B7284F">
        <w:fldChar w:fldCharType="separate"/>
      </w:r>
      <w:r w:rsidR="00EA04EC">
        <w:rPr>
          <w:noProof/>
        </w:rPr>
        <w:t>15</w:t>
      </w:r>
      <w:r w:rsidR="00B7284F">
        <w:rPr>
          <w:noProof/>
        </w:rPr>
        <w:fldChar w:fldCharType="end"/>
      </w:r>
      <w:bookmarkEnd w:id="211"/>
      <w:r>
        <w:t>:</w:t>
      </w:r>
      <w:r w:rsidRPr="00476791">
        <w:t xml:space="preserve"> </w:t>
      </w:r>
      <w:r>
        <w:t>Comparing Absolute and Relative Fields - Rap E30D/K31E</w:t>
      </w:r>
      <w:bookmarkEnd w:id="212"/>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B7284F">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3" w:name="_Ref298600520"/>
      <w:bookmarkStart w:id="214" w:name="_Toc299026613"/>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16</w:t>
      </w:r>
      <w:r w:rsidR="00B7284F">
        <w:rPr>
          <w:noProof/>
        </w:rPr>
        <w:fldChar w:fldCharType="end"/>
      </w:r>
      <w:bookmarkEnd w:id="213"/>
      <w:r>
        <w:t>:</w:t>
      </w:r>
      <w:r w:rsidRPr="00D24056">
        <w:t xml:space="preserve"> </w:t>
      </w:r>
      <w:r>
        <w:t>Comparing Numeric PBE and RFM Relative Fields - Rap E30/K31</w:t>
      </w:r>
      <w:bookmarkEnd w:id="214"/>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B7284F">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5" w:name="_Ref298600647"/>
      <w:bookmarkStart w:id="216" w:name="_Toc299026614"/>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17</w:t>
      </w:r>
      <w:r w:rsidR="00B7284F">
        <w:rPr>
          <w:noProof/>
        </w:rPr>
        <w:fldChar w:fldCharType="end"/>
      </w:r>
      <w:bookmarkEnd w:id="215"/>
      <w:r>
        <w:t>:</w:t>
      </w:r>
      <w:r w:rsidRPr="00D24056">
        <w:t xml:space="preserve"> </w:t>
      </w:r>
      <w:r>
        <w:t>Comparing Numeric PBE and RFM Relative Fields - Rap E30D/K31</w:t>
      </w:r>
      <w:bookmarkEnd w:id="216"/>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B7284F">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7" w:name="_Ref298600668"/>
      <w:bookmarkStart w:id="218" w:name="_Toc299026615"/>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18</w:t>
      </w:r>
      <w:r w:rsidR="00B7284F">
        <w:rPr>
          <w:noProof/>
        </w:rPr>
        <w:fldChar w:fldCharType="end"/>
      </w:r>
      <w:bookmarkEnd w:id="217"/>
      <w:r>
        <w:t>:</w:t>
      </w:r>
      <w:r w:rsidRPr="00D24056">
        <w:t xml:space="preserve"> </w:t>
      </w:r>
      <w:r>
        <w:t>Comparing Numeric PBE and RFM Relative Fields - Rap E30/K31E</w:t>
      </w:r>
      <w:bookmarkEnd w:id="218"/>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B7284F">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19" w:name="_Ref298600689"/>
      <w:bookmarkStart w:id="220" w:name="_Toc299026616"/>
      <w:r>
        <w:t xml:space="preserve">Figure </w:t>
      </w:r>
      <w:r w:rsidR="00B7284F">
        <w:fldChar w:fldCharType="begin"/>
      </w:r>
      <w:r w:rsidR="00B7284F">
        <w:instrText xml:space="preserve"> STYLEREF 2 \s </w:instrText>
      </w:r>
      <w:r w:rsidR="00B7284F">
        <w:fldChar w:fldCharType="separate"/>
      </w:r>
      <w:r w:rsidR="00EA04EC">
        <w:rPr>
          <w:noProof/>
        </w:rPr>
        <w:t>5</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19</w:t>
      </w:r>
      <w:r w:rsidR="00B7284F">
        <w:rPr>
          <w:noProof/>
        </w:rPr>
        <w:fldChar w:fldCharType="end"/>
      </w:r>
      <w:bookmarkEnd w:id="219"/>
      <w:r>
        <w:t>:</w:t>
      </w:r>
      <w:r w:rsidRPr="00D24056">
        <w:t xml:space="preserve"> </w:t>
      </w:r>
      <w:r>
        <w:t>Comparing Numeric PBE and RFM Relative Fields - Rap E30D/K31E</w:t>
      </w:r>
      <w:bookmarkEnd w:id="220"/>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1" w:name="_Toc297815426"/>
      <w:bookmarkStart w:id="222" w:name="_Toc2990265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1"/>
      <w:bookmarkEnd w:id="222"/>
    </w:p>
    <w:p w14:paraId="4BABECA4" w14:textId="77777777" w:rsidR="00CE2A8A" w:rsidRDefault="0087612B" w:rsidP="00CE2A8A">
      <w:pPr>
        <w:pStyle w:val="Heading3"/>
      </w:pPr>
      <w:bookmarkStart w:id="223" w:name="_Toc297815427"/>
      <w:r>
        <w:t xml:space="preserve"> </w:t>
      </w:r>
      <w:bookmarkStart w:id="224" w:name="_Toc299026552"/>
      <w:r w:rsidR="00CE2A8A">
        <w:t>Introduction</w:t>
      </w:r>
      <w:bookmarkEnd w:id="223"/>
      <w:bookmarkEnd w:id="224"/>
    </w:p>
    <w:p w14:paraId="1DA2399B" w14:textId="0C794C80"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4" w:tooltip="Nielsen, 1999 #12" w:history="1">
        <w:r w:rsidR="00C1295D" w:rsidRPr="00C1295D">
          <w:rPr>
            <w:noProof/>
            <w:vertAlign w:val="superscript"/>
          </w:rPr>
          <w:t>4</w:t>
        </w:r>
      </w:hyperlink>
      <w:r w:rsidR="00C1295D" w:rsidRPr="00C1295D">
        <w:rPr>
          <w:noProof/>
          <w:vertAlign w:val="superscript"/>
        </w:rPr>
        <w:t xml:space="preserve">, </w:t>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1" w:tooltip="Jiao, 2008 #345" w:history="1">
        <w:r w:rsidR="00C1295D" w:rsidRPr="00C1295D">
          <w:rPr>
            <w:noProof/>
            <w:vertAlign w:val="superscript"/>
          </w:rPr>
          <w:t>11</w:t>
        </w:r>
      </w:hyperlink>
      <w:r w:rsidR="00C1295D" w:rsidRPr="00C1295D">
        <w:rPr>
          <w:noProof/>
          <w:vertAlign w:val="superscript"/>
        </w:rPr>
        <w:t xml:space="preserve">, </w:t>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00C1295D" w:rsidRPr="00C1295D">
        <w:rPr>
          <w:noProof/>
          <w:vertAlign w:val="superscript"/>
        </w:rPr>
        <w:t xml:space="preserve">, </w:t>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18" w:tooltip="Layfield, 2013 #472" w:history="1">
        <w:r w:rsidR="00C1295D" w:rsidRPr="00C1295D">
          <w:rPr>
            <w:noProof/>
            <w:vertAlign w:val="superscript"/>
          </w:rPr>
          <w:t>118</w:t>
        </w:r>
      </w:hyperlink>
      <w:r w:rsidR="00C1295D" w:rsidRPr="00C1295D">
        <w:rPr>
          <w:noProof/>
          <w:vertAlign w:val="superscript"/>
        </w:rPr>
        <w:t xml:space="preserve">, </w:t>
      </w:r>
      <w:hyperlink w:anchor="_ENREF_119" w:tooltip="Lindquist, 2009 #222" w:history="1">
        <w:r w:rsidR="00C1295D" w:rsidRPr="00C1295D">
          <w:rPr>
            <w:noProof/>
            <w:vertAlign w:val="superscript"/>
          </w:rPr>
          <w:t>119</w:t>
        </w:r>
      </w:hyperlink>
      <w:r w:rsidR="00C1295D" w:rsidRPr="00C1295D">
        <w:rPr>
          <w:noProof/>
          <w:vertAlign w:val="superscript"/>
        </w:rPr>
        <w:t xml:space="preserve">, </w:t>
      </w:r>
      <w:hyperlink w:anchor="_ENREF_121" w:tooltip="Baker, 2004 #478" w:history="1">
        <w:r w:rsidR="00C1295D" w:rsidRPr="00C1295D">
          <w:rPr>
            <w:noProof/>
            <w:vertAlign w:val="superscript"/>
          </w:rPr>
          <w:t>121</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00C1295D" w:rsidRPr="00C1295D">
        <w:rPr>
          <w:noProof/>
          <w:vertAlign w:val="superscript"/>
        </w:rPr>
        <w:t xml:space="preserve">, </w:t>
      </w:r>
      <w:hyperlink w:anchor="_ENREF_126" w:tooltip="Jiao, 2009 #490" w:history="1">
        <w:r w:rsidR="00C1295D" w:rsidRPr="00C1295D">
          <w:rPr>
            <w:noProof/>
            <w:vertAlign w:val="superscript"/>
          </w:rPr>
          <w:t>126</w:t>
        </w:r>
      </w:hyperlink>
      <w:r w:rsidR="00C1295D" w:rsidRPr="00C1295D">
        <w:rPr>
          <w:noProof/>
          <w:vertAlign w:val="superscript"/>
        </w:rPr>
        <w:t xml:space="preserve">, </w:t>
      </w:r>
      <w:hyperlink w:anchor="_ENREF_137" w:tooltip="Baran, 2008 #505" w:history="1">
        <w:r w:rsidR="00C1295D" w:rsidRPr="00C1295D">
          <w:rPr>
            <w:noProof/>
            <w:vertAlign w:val="superscript"/>
          </w:rPr>
          <w:t>137</w:t>
        </w:r>
      </w:hyperlink>
      <w:r w:rsidR="00C1295D" w:rsidRPr="00C1295D">
        <w:rPr>
          <w:noProof/>
          <w:vertAlign w:val="superscript"/>
        </w:rPr>
        <w:t xml:space="preserve">, </w:t>
      </w:r>
      <w:hyperlink w:anchor="_ENREF_140" w:tooltip="Matousek, 2007 #502" w:history="1">
        <w:r w:rsidR="00C1295D" w:rsidRPr="00C1295D">
          <w:rPr>
            <w:noProof/>
            <w:vertAlign w:val="superscript"/>
          </w:rPr>
          <w:t>140</w:t>
        </w:r>
      </w:hyperlink>
      <w:r w:rsidR="00C1295D" w:rsidRPr="00C1295D">
        <w:rPr>
          <w:noProof/>
          <w:vertAlign w:val="superscript"/>
        </w:rPr>
        <w:t xml:space="preserve">, </w:t>
      </w:r>
      <w:hyperlink w:anchor="_ENREF_143" w:tooltip="Mobley, 2007 #507" w:history="1">
        <w:r w:rsidR="00C1295D" w:rsidRPr="00C1295D">
          <w:rPr>
            <w:noProof/>
            <w:vertAlign w:val="superscript"/>
          </w:rPr>
          <w:t>143</w:t>
        </w:r>
      </w:hyperlink>
      <w:r w:rsidR="00C1295D" w:rsidRPr="00C1295D">
        <w:rPr>
          <w:noProof/>
          <w:vertAlign w:val="superscript"/>
        </w:rPr>
        <w:t xml:space="preserve">, </w:t>
      </w:r>
      <w:hyperlink w:anchor="_ENREF_153" w:tooltip="Pearson, 1993 #498" w:history="1">
        <w:r w:rsidR="00C1295D"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r w:rsidR="00B7284F">
        <w:fldChar w:fldCharType="begin"/>
      </w:r>
      <w:r w:rsidR="00B7284F">
        <w:instrText xml:space="preserve"> REF ZEqnNum325183 \* Charformat \! \* MERGEFORMAT </w:instrText>
      </w:r>
      <w:r w:rsidR="00B7284F">
        <w:fldChar w:fldCharType="separate"/>
      </w:r>
      <w:r w:rsidR="00EA04EC">
        <w:instrText>(3-4)</w:instrText>
      </w:r>
      <w:r w:rsidR="00B7284F">
        <w:fldChar w:fldCharType="end"/>
      </w:r>
      <w:r w:rsidR="00297DC6">
        <w:fldChar w:fldCharType="end"/>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w:t>
      </w:r>
    </w:p>
    <w:p w14:paraId="7388A39B" w14:textId="4A3CFD1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111" w:tooltip="Baker, 2001 #233" w:history="1">
        <w:r w:rsidR="00C1295D"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EA04EC" w:rsidRPr="00EA04EC">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r w:rsidR="00B7284F">
        <w:fldChar w:fldCharType="begin"/>
      </w:r>
      <w:r w:rsidR="00B7284F">
        <w:instrText xml:space="preserve"> REF ZEqnNum742806 \* Charformat \! \* MERGEFORMAT </w:instrText>
      </w:r>
      <w:r w:rsidR="00B7284F">
        <w:fldChar w:fldCharType="separate"/>
      </w:r>
      <w:r w:rsidR="00EA04EC">
        <w:instrText>(3-7)</w:instrText>
      </w:r>
      <w:r w:rsidR="00B7284F">
        <w:fldChar w:fldCharType="end"/>
      </w:r>
      <w:r w:rsidR="00BF4E4E">
        <w:fldChar w:fldCharType="end"/>
      </w:r>
      <w:r w:rsidR="00757A80">
        <w:t>.</w:t>
      </w:r>
    </w:p>
    <w:p w14:paraId="0A484E91" w14:textId="5118698F"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r w:rsidR="00B7284F">
        <w:fldChar w:fldCharType="begin"/>
      </w:r>
      <w:r w:rsidR="00B7284F">
        <w:instrText xml:space="preserve"> REF ZEqnNum180100 \* Charformat \! \* MERG</w:instrText>
      </w:r>
      <w:r w:rsidR="00B7284F">
        <w:instrText xml:space="preserve">EFORMAT </w:instrText>
      </w:r>
      <w:r w:rsidR="00B7284F">
        <w:fldChar w:fldCharType="separate"/>
      </w:r>
      <w:r w:rsidR="00B23065">
        <w:instrText>(3-14)</w:instrText>
      </w:r>
      <w:r w:rsidR="00B7284F">
        <w:fldChar w:fldCharType="end"/>
      </w:r>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43" w:tooltip="Ragain, 2012 #460" w:history="1">
        <w:r w:rsidR="00C1295D" w:rsidRPr="00C1295D">
          <w:rPr>
            <w:noProof/>
            <w:vertAlign w:val="superscript"/>
          </w:rPr>
          <w:t>43</w:t>
        </w:r>
      </w:hyperlink>
      <w:r w:rsidR="00C1295D" w:rsidRPr="00C1295D">
        <w:rPr>
          <w:noProof/>
          <w:vertAlign w:val="superscript"/>
        </w:rPr>
        <w:t xml:space="preserve">, </w:t>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00C1295D" w:rsidRPr="00C1295D">
        <w:rPr>
          <w:noProof/>
          <w:vertAlign w:val="superscript"/>
        </w:rPr>
        <w:t xml:space="preserve">, </w:t>
      </w:r>
      <w:hyperlink w:anchor="_ENREF_163" w:tooltip="Park, 1999 #22" w:history="1">
        <w:r w:rsidR="00C1295D"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2CE3538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rsidR="00C1295D" w:rsidRPr="00C1295D">
        <w:rPr>
          <w:noProof/>
          <w:vertAlign w:val="superscript"/>
        </w:rPr>
        <w:t xml:space="preserve">, </w:t>
      </w:r>
      <w:hyperlink w:anchor="_ENREF_164" w:tooltip="Neves-Petersen, 2003 #1512" w:history="1">
        <w:r w:rsidR="00C1295D"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 </w:instrText>
        </w:r>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165-168</w:t>
        </w:r>
        <w:r w:rsidR="00C1295D">
          <w:fldChar w:fldCharType="end"/>
        </w:r>
      </w:hyperlink>
      <w:r>
        <w:t xml:space="preserve"> Hydration water is less mobile than bulk water, has a lower dielectric constant than bulk water,</w:t>
      </w:r>
      <w:hyperlink w:anchor="_ENREF_32" w:tooltip="Sheu, 2010 #547" w:history="1">
        <w:r w:rsidR="00C1295D">
          <w:fldChar w:fldCharType="begin"/>
        </w:r>
        <w:r w:rsidR="00C1295D">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fldChar w:fldCharType="separate"/>
        </w:r>
        <w:r w:rsidR="00C1295D" w:rsidRPr="00A3644E">
          <w:rPr>
            <w:noProof/>
            <w:vertAlign w:val="superscript"/>
          </w:rPr>
          <w:t>32</w:t>
        </w:r>
        <w:r w:rsidR="00C1295D">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C1295D" w:rsidRPr="00C1295D">
          <w:rPr>
            <w:noProof/>
            <w:vertAlign w:val="superscript"/>
          </w:rPr>
          <w:t>169</w:t>
        </w:r>
      </w:hyperlink>
      <w:r w:rsidR="00C1295D" w:rsidRPr="00C1295D">
        <w:rPr>
          <w:noProof/>
          <w:vertAlign w:val="superscript"/>
        </w:rPr>
        <w:t xml:space="preserve">, </w:t>
      </w:r>
      <w:hyperlink w:anchor="_ENREF_170" w:tooltip="Funahashi, 2002 #544" w:history="1">
        <w:r w:rsidR="00C1295D"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 </w:instrText>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171</w:t>
        </w:r>
        <w:r w:rsidR="00C1295D">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3E5B33A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as well as RalGDS docked to WT Rap, Rap E30D, Rap K31E, and Rap E30D/K31E.</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5" w:name="_Toc297815428"/>
      <w:r>
        <w:t xml:space="preserve"> </w:t>
      </w:r>
      <w:bookmarkStart w:id="226" w:name="_Toc299026553"/>
      <w:r>
        <w:t>Results</w:t>
      </w:r>
      <w:bookmarkEnd w:id="225"/>
      <w:r>
        <w:t xml:space="preserve"> and Discussion</w:t>
      </w:r>
      <w:bookmarkEnd w:id="226"/>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7" w:name="_Toc299026554"/>
      <w:r w:rsidR="00611E52">
        <w:t>Calculations of Absolute Fields</w:t>
      </w:r>
      <w:bookmarkEnd w:id="227"/>
    </w:p>
    <w:p w14:paraId="56493CA2" w14:textId="77777777" w:rsidR="00CE2A8A" w:rsidRDefault="00CE2A8A" w:rsidP="00CE2A8A">
      <w:pPr>
        <w:pStyle w:val="text"/>
      </w:pP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8" w:name="_Toc299026555"/>
      <w:r>
        <w:t>5 Å Sphere</w:t>
      </w:r>
      <w:bookmarkEnd w:id="228"/>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t>, as well for RalGDS docked to the various Rap constructs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EA04EC">
        <w:t xml:space="preserve">Table </w:t>
      </w:r>
      <w:r w:rsidR="00EA04EC">
        <w:rPr>
          <w:noProof/>
        </w:rPr>
        <w:t>6</w:t>
      </w:r>
      <w:r w:rsidR="00EA04EC">
        <w:noBreakHyphen/>
      </w:r>
      <w:r w:rsidR="00EA04EC">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rPr>
          <w:sz w:val="20"/>
        </w:rPr>
        <w:t xml:space="preserve">,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lower-left corner).  </w:t>
      </w:r>
    </w:p>
    <w:p w14:paraId="6E8414F1" w14:textId="0A37AB8D"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C1295D">
          <w:fldChar w:fldCharType="begin"/>
        </w:r>
        <w:r w:rsidR="00C1295D">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1295D">
          <w:fldChar w:fldCharType="separate"/>
        </w:r>
        <w:r w:rsidR="00C1295D" w:rsidRPr="00C1295D">
          <w:rPr>
            <w:noProof/>
            <w:vertAlign w:val="superscript"/>
          </w:rPr>
          <w:t>172</w:t>
        </w:r>
        <w:r w:rsidR="00C1295D">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B7284F">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EA04EC">
        <w:t xml:space="preserve">Figure </w:t>
      </w:r>
      <w:r w:rsidR="00EA04EC">
        <w:rPr>
          <w:noProof/>
        </w:rPr>
        <w:t>6</w:t>
      </w:r>
      <w:r w:rsidR="00EA04EC">
        <w:noBreakHyphen/>
      </w:r>
      <w:r w:rsidR="00EA04EC">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EA04EC">
        <w:t xml:space="preserve">Figure </w:t>
      </w:r>
      <w:r w:rsidR="00EA04EC">
        <w:rPr>
          <w:noProof/>
        </w:rPr>
        <w:t>6</w:t>
      </w:r>
      <w:r w:rsidR="00EA04EC">
        <w:noBreakHyphen/>
      </w:r>
      <w:r w:rsidR="00EA04EC">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29" w:name="_Toc299026556"/>
      <w:r>
        <w:t>Nearest Water</w:t>
      </w:r>
      <w:bookmarkEnd w:id="229"/>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B7284F">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EA04EC">
        <w:t xml:space="preserve">Table </w:t>
      </w:r>
      <w:r w:rsidR="00EA04EC">
        <w:rPr>
          <w:noProof/>
        </w:rPr>
        <w:t>6</w:t>
      </w:r>
      <w:r w:rsidR="00EA04EC">
        <w:noBreakHyphen/>
      </w:r>
      <w:r w:rsidR="00EA04EC">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EA04EC" w:rsidRPr="00EA04EC">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B7284F">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0" w:name="ZEqnNum729018"/>
      <w:r w:rsidR="00865C31">
        <w:instrText>(</w:instrText>
      </w:r>
      <w:r w:rsidR="00B7284F">
        <w:fldChar w:fldCharType="begin"/>
      </w:r>
      <w:r w:rsidR="00B7284F">
        <w:instrText xml:space="preserve"> SEQ MTChap \c \* Arabi</w:instrText>
      </w:r>
      <w:r w:rsidR="00B7284F">
        <w:instrText xml:space="preserve">c \* MERGEFORMAT </w:instrText>
      </w:r>
      <w:r w:rsidR="00B7284F">
        <w:fldChar w:fldCharType="separate"/>
      </w:r>
      <w:r w:rsidR="00EA04EC">
        <w:rPr>
          <w:noProof/>
        </w:rPr>
        <w:instrText>6</w:instrText>
      </w:r>
      <w:r w:rsidR="00B7284F">
        <w:rPr>
          <w:noProof/>
        </w:rPr>
        <w:fldChar w:fldCharType="end"/>
      </w:r>
      <w:r w:rsidR="00865C31">
        <w:instrText>-</w:instrText>
      </w:r>
      <w:r w:rsidR="00B7284F">
        <w:fldChar w:fldCharType="begin"/>
      </w:r>
      <w:r w:rsidR="00B7284F">
        <w:instrText xml:space="preserve"> SEQ MTEqn \c \* Arabic \* MERGEFORMAT </w:instrText>
      </w:r>
      <w:r w:rsidR="00B7284F">
        <w:fldChar w:fldCharType="separate"/>
      </w:r>
      <w:r w:rsidR="00EA04EC">
        <w:rPr>
          <w:noProof/>
        </w:rPr>
        <w:instrText>1</w:instrText>
      </w:r>
      <w:r w:rsidR="00B7284F">
        <w:rPr>
          <w:noProof/>
        </w:rPr>
        <w:fldChar w:fldCharType="end"/>
      </w:r>
      <w:r w:rsidR="00865C31">
        <w:instrText>)</w:instrText>
      </w:r>
      <w:bookmarkEnd w:id="230"/>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EA04EC">
        <w:t xml:space="preserve">Table </w:t>
      </w:r>
      <w:r w:rsidR="00EA04EC">
        <w:rPr>
          <w:noProof/>
        </w:rPr>
        <w:t>6</w:t>
      </w:r>
      <w:r w:rsidR="00EA04EC">
        <w:noBreakHyphen/>
      </w:r>
      <w:r w:rsidR="00EA04EC">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69B3F059"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1" w:name="_Toc299026557"/>
      <w:r>
        <w:t>Hydrogen-bonding Water</w:t>
      </w:r>
      <w:bookmarkEnd w:id="231"/>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EA04EC">
        <w:t xml:space="preserve">Table </w:t>
      </w:r>
      <w:r w:rsidR="00EA04EC">
        <w:rPr>
          <w:noProof/>
        </w:rPr>
        <w:t>6</w:t>
      </w:r>
      <w:r w:rsidR="00EA04EC">
        <w:noBreakHyphen/>
      </w:r>
      <w:r w:rsidR="00EA04EC">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2" w:name="_Toc299026558"/>
      <w:r>
        <w:t>Calculations of Field Differences:</w:t>
      </w:r>
      <w:bookmarkEnd w:id="232"/>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3" w:name="_Toc299026559"/>
      <w:r>
        <w:t>5 Å Sphere</w:t>
      </w:r>
      <w:bookmarkEnd w:id="233"/>
    </w:p>
    <w:p w14:paraId="42D3C21D" w14:textId="280E6B6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4" w:name="_Toc299026560"/>
      <w:r>
        <w:t>Nearest W</w:t>
      </w:r>
      <w:r w:rsidR="009D2B58">
        <w:t>ater and Hydrogen-bonding Water</w:t>
      </w:r>
      <w:bookmarkEnd w:id="234"/>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0E1DC938"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 </w:instrText>
        </w:r>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118</w:t>
        </w:r>
        <w:r w:rsidR="00C1295D">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15" w:tooltip="Schnieders, 2007 #342" w:history="1">
        <w:r w:rsidR="00C1295D" w:rsidRPr="00C1295D">
          <w:rPr>
            <w:noProof/>
            <w:vertAlign w:val="superscript"/>
          </w:rPr>
          <w:t>15</w:t>
        </w:r>
      </w:hyperlink>
      <w:r w:rsidR="00C1295D" w:rsidRPr="00C1295D">
        <w:rPr>
          <w:noProof/>
          <w:vertAlign w:val="superscript"/>
        </w:rPr>
        <w:t xml:space="preserve">, </w:t>
      </w:r>
      <w:hyperlink w:anchor="_ENREF_173" w:tooltip="Ren, 2003 #483" w:history="1">
        <w:r w:rsidR="00C1295D"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5" w:name="_Ref298677763"/>
      <w:bookmarkStart w:id="236" w:name="_Toc299026578"/>
      <w:r>
        <w:t xml:space="preserve">Table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1</w:t>
      </w:r>
      <w:r w:rsidR="00B7284F">
        <w:rPr>
          <w:noProof/>
        </w:rPr>
        <w:fldChar w:fldCharType="end"/>
      </w:r>
      <w:bookmarkEnd w:id="235"/>
      <w:r>
        <w:t>: Average number of Frames Water Molecules Remained within 5 Å of the Thiocyanate N</w:t>
      </w:r>
      <w:r>
        <w:sym w:font="Symbol" w:char="F065"/>
      </w:r>
      <w:r>
        <w:t xml:space="preserve"> Atom</w:t>
      </w:r>
      <w:bookmarkEnd w:id="236"/>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7" w:name="_Ref298677852"/>
      <w:bookmarkStart w:id="238" w:name="_Toc299026579"/>
      <w:r>
        <w:t xml:space="preserve">Table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2</w:t>
      </w:r>
      <w:r w:rsidR="00B7284F">
        <w:rPr>
          <w:noProof/>
        </w:rPr>
        <w:fldChar w:fldCharType="end"/>
      </w:r>
      <w:bookmarkEnd w:id="237"/>
      <w:r>
        <w:t>: Virtual Stark Tuning Rate (VSTR), "ideal" Dielectric Constants (</w:t>
      </w:r>
      <w:r>
        <w:sym w:font="Symbol" w:char="F065"/>
      </w:r>
      <w:r>
        <w:t>'), Correlation Coefficients (r), and p-values for APBS Calculations of Electrostatic Fields</w:t>
      </w:r>
      <w:bookmarkEnd w:id="238"/>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39" w:name="_Ref298678336"/>
      <w:bookmarkStart w:id="240" w:name="_Toc299026580"/>
      <w:r>
        <w:t xml:space="preserve">Table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Table \* ARABIC \s 2 </w:instrText>
      </w:r>
      <w:r w:rsidR="00B7284F">
        <w:fldChar w:fldCharType="separate"/>
      </w:r>
      <w:r w:rsidR="00EA04EC">
        <w:rPr>
          <w:noProof/>
        </w:rPr>
        <w:t>3</w:t>
      </w:r>
      <w:r w:rsidR="00B7284F">
        <w:rPr>
          <w:noProof/>
        </w:rPr>
        <w:fldChar w:fldCharType="end"/>
      </w:r>
      <w:bookmarkEnd w:id="239"/>
      <w:r>
        <w:t>: Percentage of Total Frames with a Nitrile-Water Hydrogen Bond</w:t>
      </w:r>
      <w:bookmarkEnd w:id="24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B7284F">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1" w:name="_Ref298677919"/>
      <w:bookmarkStart w:id="242" w:name="_Toc299026617"/>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w:t>
      </w:r>
      <w:r w:rsidR="00B7284F">
        <w:rPr>
          <w:noProof/>
        </w:rPr>
        <w:fldChar w:fldCharType="end"/>
      </w:r>
      <w:bookmarkEnd w:id="241"/>
      <w:r>
        <w:t>: PB Absolute Field Plots - Monomer</w:t>
      </w:r>
      <w:bookmarkEnd w:id="242"/>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3" w:name="_Ref298677990"/>
      <w:bookmarkStart w:id="244" w:name="_Toc299026618"/>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2</w:t>
      </w:r>
      <w:r w:rsidR="00B7284F">
        <w:rPr>
          <w:noProof/>
        </w:rPr>
        <w:fldChar w:fldCharType="end"/>
      </w:r>
      <w:bookmarkEnd w:id="243"/>
      <w:r>
        <w:t>: PB Absolute Field Plots – Rap E30/K31</w:t>
      </w:r>
      <w:bookmarkEnd w:id="244"/>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5" w:name="_Ref298678014"/>
      <w:bookmarkStart w:id="246" w:name="_Toc299026619"/>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3</w:t>
      </w:r>
      <w:r w:rsidR="00B7284F">
        <w:rPr>
          <w:noProof/>
        </w:rPr>
        <w:fldChar w:fldCharType="end"/>
      </w:r>
      <w:bookmarkEnd w:id="245"/>
      <w:r>
        <w:t>: PB Absolute Field Plots – Rap E30D/K31</w:t>
      </w:r>
      <w:bookmarkEnd w:id="246"/>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B7284F">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7" w:name="_Ref298678027"/>
      <w:bookmarkStart w:id="248" w:name="_Toc299026620"/>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4</w:t>
      </w:r>
      <w:r w:rsidR="00B7284F">
        <w:rPr>
          <w:noProof/>
        </w:rPr>
        <w:fldChar w:fldCharType="end"/>
      </w:r>
      <w:bookmarkEnd w:id="247"/>
      <w:r>
        <w:t>: PB Absolute Field Plots – Rap E30/K31E</w:t>
      </w:r>
      <w:bookmarkEnd w:id="248"/>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49" w:name="_Ref298678042"/>
      <w:bookmarkStart w:id="250" w:name="_Toc299026621"/>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5</w:t>
      </w:r>
      <w:r w:rsidR="00B7284F">
        <w:rPr>
          <w:noProof/>
        </w:rPr>
        <w:fldChar w:fldCharType="end"/>
      </w:r>
      <w:bookmarkEnd w:id="249"/>
      <w:r>
        <w:t>: PB Absolute Field Plots – Rap E30D/K31E</w:t>
      </w:r>
      <w:bookmarkEnd w:id="250"/>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B7284F">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1" w:name="_Ref298678175"/>
      <w:bookmarkStart w:id="252" w:name="_Toc299026622"/>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6</w:t>
      </w:r>
      <w:r w:rsidR="00B7284F">
        <w:rPr>
          <w:noProof/>
        </w:rPr>
        <w:fldChar w:fldCharType="end"/>
      </w:r>
      <w:bookmarkEnd w:id="251"/>
      <w:r>
        <w:t>: Probability of Water Lifetimes - Monomer</w:t>
      </w:r>
      <w:bookmarkEnd w:id="252"/>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B7284F">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3" w:name="_Ref298678202"/>
      <w:bookmarkStart w:id="254" w:name="_Ref298678386"/>
      <w:bookmarkStart w:id="255" w:name="_Toc299026623"/>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7</w:t>
      </w:r>
      <w:r w:rsidR="00B7284F">
        <w:rPr>
          <w:noProof/>
        </w:rPr>
        <w:fldChar w:fldCharType="end"/>
      </w:r>
      <w:bookmarkEnd w:id="253"/>
      <w:r>
        <w:t>: Probability of Water Lifetimes – Rap E30/K31</w:t>
      </w:r>
      <w:bookmarkEnd w:id="254"/>
      <w:bookmarkEnd w:id="255"/>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B7284F">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6" w:name="_Ref298678407"/>
      <w:bookmarkStart w:id="257" w:name="_Toc299026624"/>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w:instrText>
      </w:r>
      <w:r w:rsidR="00B7284F">
        <w:instrText xml:space="preserve"> \s 2 </w:instrText>
      </w:r>
      <w:r w:rsidR="00B7284F">
        <w:fldChar w:fldCharType="separate"/>
      </w:r>
      <w:r w:rsidR="00EA04EC">
        <w:rPr>
          <w:noProof/>
        </w:rPr>
        <w:t>8</w:t>
      </w:r>
      <w:r w:rsidR="00B7284F">
        <w:rPr>
          <w:noProof/>
        </w:rPr>
        <w:fldChar w:fldCharType="end"/>
      </w:r>
      <w:bookmarkEnd w:id="256"/>
      <w:r>
        <w:t>: Probability of Water Lifetimes – Rap E30D/K31</w:t>
      </w:r>
      <w:bookmarkEnd w:id="257"/>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B7284F">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8" w:name="_Ref298678416"/>
      <w:bookmarkStart w:id="259" w:name="_Toc299026625"/>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9</w:t>
      </w:r>
      <w:r w:rsidR="00B7284F">
        <w:rPr>
          <w:noProof/>
        </w:rPr>
        <w:fldChar w:fldCharType="end"/>
      </w:r>
      <w:bookmarkEnd w:id="258"/>
      <w:r>
        <w:t>: Probability of Water Lifetimes – Rap E30/K31E</w:t>
      </w:r>
      <w:bookmarkEnd w:id="259"/>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B7284F">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0" w:name="_Ref298678429"/>
      <w:bookmarkStart w:id="261" w:name="_Toc299026626"/>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10</w:t>
      </w:r>
      <w:r w:rsidR="00B7284F">
        <w:rPr>
          <w:noProof/>
        </w:rPr>
        <w:fldChar w:fldCharType="end"/>
      </w:r>
      <w:bookmarkEnd w:id="260"/>
      <w:r>
        <w:t>: Probability of Water Lifetimes – Rap E30D/K31E</w:t>
      </w:r>
      <w:bookmarkEnd w:id="261"/>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B7284F">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2" w:name="_Ref298759664"/>
      <w:bookmarkStart w:id="263" w:name="_Toc299026627"/>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11</w:t>
      </w:r>
      <w:r w:rsidR="00B7284F">
        <w:rPr>
          <w:noProof/>
        </w:rPr>
        <w:fldChar w:fldCharType="end"/>
      </w:r>
      <w:bookmarkEnd w:id="262"/>
      <w:r>
        <w:t>: Average PB Field as a Function of Sampling Time</w:t>
      </w:r>
      <w:bookmarkEnd w:id="263"/>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B7284F">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4" w:name="_Ref298678229"/>
      <w:bookmarkStart w:id="265" w:name="_Toc299026628"/>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12</w:t>
      </w:r>
      <w:r w:rsidR="00B7284F">
        <w:rPr>
          <w:noProof/>
        </w:rPr>
        <w:fldChar w:fldCharType="end"/>
      </w:r>
      <w:bookmarkEnd w:id="264"/>
      <w:r>
        <w:t>: Average Field Gradient as a Function of Sampling Time</w:t>
      </w:r>
      <w:bookmarkEnd w:id="265"/>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B7284F">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6" w:name="_Ref298678259"/>
      <w:bookmarkStart w:id="267" w:name="_Toc299026629"/>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13</w:t>
      </w:r>
      <w:r w:rsidR="00B7284F">
        <w:rPr>
          <w:noProof/>
        </w:rPr>
        <w:fldChar w:fldCharType="end"/>
      </w:r>
      <w:bookmarkEnd w:id="266"/>
      <w:r>
        <w:t>: PB Relative Field Plots – Rap E30/K31</w:t>
      </w:r>
      <w:bookmarkEnd w:id="267"/>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8" w:name="_Ref298678544"/>
      <w:bookmarkStart w:id="269" w:name="_Toc299026630"/>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14</w:t>
      </w:r>
      <w:r w:rsidR="00B7284F">
        <w:rPr>
          <w:noProof/>
        </w:rPr>
        <w:fldChar w:fldCharType="end"/>
      </w:r>
      <w:bookmarkEnd w:id="268"/>
      <w:r>
        <w:t>: PB Relative Field Plots – Rap E30D/K31</w:t>
      </w:r>
      <w:bookmarkEnd w:id="269"/>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0" w:name="_Ref298678575"/>
      <w:bookmarkStart w:id="271" w:name="_Toc299026631"/>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15</w:t>
      </w:r>
      <w:r w:rsidR="00B7284F">
        <w:rPr>
          <w:noProof/>
        </w:rPr>
        <w:fldChar w:fldCharType="end"/>
      </w:r>
      <w:bookmarkEnd w:id="270"/>
      <w:r>
        <w:t>: PB Relative Field Plots – Rap E30/K31E</w:t>
      </w:r>
      <w:bookmarkEnd w:id="271"/>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B7284F">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2" w:name="_Ref298678581"/>
      <w:bookmarkStart w:id="273" w:name="_Toc299026632"/>
      <w:r>
        <w:t xml:space="preserve">Figure </w:t>
      </w:r>
      <w:r w:rsidR="00B7284F">
        <w:fldChar w:fldCharType="begin"/>
      </w:r>
      <w:r w:rsidR="00B7284F">
        <w:instrText xml:space="preserve"> STYLEREF 2 \s </w:instrText>
      </w:r>
      <w:r w:rsidR="00B7284F">
        <w:fldChar w:fldCharType="separate"/>
      </w:r>
      <w:r w:rsidR="00EA04EC">
        <w:rPr>
          <w:noProof/>
        </w:rPr>
        <w:t>6</w:t>
      </w:r>
      <w:r w:rsidR="00B7284F">
        <w:rPr>
          <w:noProof/>
        </w:rPr>
        <w:fldChar w:fldCharType="end"/>
      </w:r>
      <w:r w:rsidR="00BD42D9">
        <w:noBreakHyphen/>
      </w:r>
      <w:r w:rsidR="00B7284F">
        <w:fldChar w:fldCharType="begin"/>
      </w:r>
      <w:r w:rsidR="00B7284F">
        <w:instrText xml:space="preserve"> SEQ Figure \* ARABIC \s 2 </w:instrText>
      </w:r>
      <w:r w:rsidR="00B7284F">
        <w:fldChar w:fldCharType="separate"/>
      </w:r>
      <w:r w:rsidR="00EA04EC">
        <w:rPr>
          <w:noProof/>
        </w:rPr>
        <w:t>16</w:t>
      </w:r>
      <w:r w:rsidR="00B7284F">
        <w:rPr>
          <w:noProof/>
        </w:rPr>
        <w:fldChar w:fldCharType="end"/>
      </w:r>
      <w:bookmarkEnd w:id="272"/>
      <w:r>
        <w:t>: PB Relative Field Plots – Rap E30D/K31E</w:t>
      </w:r>
      <w:bookmarkEnd w:id="273"/>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4" w:name="_Toc297815430"/>
      <w:bookmarkStart w:id="275" w:name="_Toc2990265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4"/>
      <w:bookmarkEnd w:id="275"/>
    </w:p>
    <w:p w14:paraId="644F581A" w14:textId="77777777" w:rsidR="006D233B" w:rsidRDefault="006D233B" w:rsidP="006D233B">
      <w:pPr>
        <w:pStyle w:val="Heading3"/>
      </w:pPr>
      <w:r>
        <w:t xml:space="preserve"> </w:t>
      </w:r>
      <w:bookmarkStart w:id="276" w:name="_Toc297815431"/>
      <w:bookmarkStart w:id="277" w:name="_Toc299026562"/>
      <w:r>
        <w:t>Introduction</w:t>
      </w:r>
      <w:bookmarkEnd w:id="276"/>
      <w:bookmarkEnd w:id="277"/>
    </w:p>
    <w:p w14:paraId="52F3BAA8" w14:textId="74C7EB94" w:rsidR="006D233B" w:rsidRDefault="009F199A" w:rsidP="006D233B">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w:t>
      </w:r>
      <w:r w:rsidR="008B1B94">
        <w:t>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4D168A64" w14:textId="44B6EC9F" w:rsidR="008B1B94" w:rsidRDefault="005C241A" w:rsidP="00513E86">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w:t>
      </w:r>
      <w:r w:rsidR="00312DE3">
        <w:t xml:space="preserve">nt aligns its dipole moment </w:t>
      </w:r>
      <w:r>
        <w:t>parallel to the elect</w:t>
      </w:r>
      <w:r w:rsidR="00312DE3">
        <w:t>rostatic field, resulting in an electrostatic field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w:t>
      </w:r>
      <w:r w:rsidR="00513E86">
        <w:t xml:space="preserve">t and less charge screening.  Protein sidechains </w:t>
      </w:r>
      <w:r w:rsidR="00513E86">
        <w:rPr>
          <w:i/>
        </w:rPr>
        <w:t>can</w:t>
      </w:r>
      <w:r w:rsidR="00513E86">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38A05CA4" w14:textId="3C7E5B3A" w:rsidR="00513E86" w:rsidRDefault="00513E86" w:rsidP="00513E86">
      <w:pPr>
        <w:pStyle w:val="text"/>
      </w:pPr>
      <w:r>
        <w:t xml:space="preserve">In this work we examine a variety of classical field calculation methods: </w:t>
      </w:r>
      <w:r w:rsidR="004C6530">
        <w:t>RFM PB in Amber03 with a 10</w:t>
      </w:r>
      <w:r w:rsidR="004C6530">
        <w:rPr>
          <w:vertAlign w:val="superscript"/>
        </w:rPr>
        <w:t>3</w:t>
      </w:r>
      <w:r w:rsidR="004C6530">
        <w:t xml:space="preserve"> Å</w:t>
      </w:r>
      <w:r w:rsidR="004C6530">
        <w:rPr>
          <w:vertAlign w:val="superscript"/>
        </w:rPr>
        <w:t>3</w:t>
      </w:r>
      <w:r w:rsidR="004C6530">
        <w:t xml:space="preserve"> second-stage box and 193 grid points in each dimension</w:t>
      </w:r>
      <w:r>
        <w:t xml:space="preserve">, </w:t>
      </w:r>
      <w:r w:rsidR="00550AFB">
        <w:t>5 Å explicit water sphere</w:t>
      </w:r>
      <w:r w:rsidR="004C6530">
        <w:t xml:space="preserve"> also with a 10</w:t>
      </w:r>
      <w:r w:rsidR="004C6530">
        <w:rPr>
          <w:vertAlign w:val="superscript"/>
        </w:rPr>
        <w:t>3</w:t>
      </w:r>
      <w:r w:rsidR="004C6530">
        <w:t xml:space="preserve"> Å</w:t>
      </w:r>
      <w:r w:rsidR="004C6530">
        <w:rPr>
          <w:vertAlign w:val="superscript"/>
        </w:rPr>
        <w:t>3</w:t>
      </w:r>
      <w:r w:rsidR="004C6530">
        <w:t xml:space="preserve"> second-stage box and 193 grid points in each dimension</w:t>
      </w:r>
      <w:r w:rsidR="00550AFB">
        <w:t>, e</w:t>
      </w:r>
      <w:r>
        <w:t xml:space="preserve">xplicit </w:t>
      </w:r>
      <w:r w:rsidR="004C6530">
        <w:t>TIP3P using GROMACS reaction f</w:t>
      </w:r>
      <w:r w:rsidR="00550AFB">
        <w:t xml:space="preserve">ield electrostatics, </w:t>
      </w:r>
      <w:r w:rsidR="004C6530">
        <w:t xml:space="preserve">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5C47E091" w14:textId="0E6681DA" w:rsidR="00E6543D" w:rsidRPr="00513E86" w:rsidRDefault="00E6543D" w:rsidP="00513E86">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6B4C975F" w14:textId="77777777" w:rsidR="006D233B" w:rsidRDefault="006D233B" w:rsidP="006D233B">
      <w:pPr>
        <w:pStyle w:val="Heading3"/>
      </w:pPr>
      <w:r>
        <w:t xml:space="preserve"> </w:t>
      </w:r>
      <w:bookmarkStart w:id="278" w:name="_Toc297815432"/>
      <w:bookmarkStart w:id="279" w:name="_Toc299026563"/>
      <w:r>
        <w:t>Results</w:t>
      </w:r>
      <w:bookmarkEnd w:id="278"/>
      <w:bookmarkEnd w:id="279"/>
    </w:p>
    <w:p w14:paraId="7457F744" w14:textId="77777777" w:rsidR="006D233B" w:rsidRDefault="006D233B" w:rsidP="006D233B">
      <w:pPr>
        <w:pStyle w:val="text"/>
      </w:pPr>
      <w:r>
        <w:t>&lt;Body text to begin here.&gt;</w:t>
      </w:r>
    </w:p>
    <w:p w14:paraId="6DB5F14C" w14:textId="77777777" w:rsidR="006D233B" w:rsidRDefault="006D233B" w:rsidP="006D233B">
      <w:pPr>
        <w:pStyle w:val="Heading3"/>
      </w:pPr>
      <w:r>
        <w:t xml:space="preserve"> </w:t>
      </w:r>
      <w:bookmarkStart w:id="280" w:name="_Toc297815433"/>
      <w:bookmarkStart w:id="281" w:name="_Toc299026564"/>
      <w:r>
        <w:t>Discussion</w:t>
      </w:r>
      <w:bookmarkStart w:id="282" w:name="_GoBack"/>
      <w:bookmarkEnd w:id="280"/>
      <w:bookmarkEnd w:id="281"/>
      <w:bookmarkEnd w:id="282"/>
    </w:p>
    <w:p w14:paraId="77F6EBB7" w14:textId="77777777" w:rsidR="006D233B" w:rsidRDefault="006D233B" w:rsidP="006D233B">
      <w:pPr>
        <w:pStyle w:val="text"/>
      </w:pPr>
      <w:r>
        <w:t>&lt;Body text to begin here.&gt;</w:t>
      </w:r>
    </w:p>
    <w:p w14:paraId="00AA3DAD" w14:textId="77777777" w:rsidR="00B7284F" w:rsidRDefault="00B7284F" w:rsidP="006D233B">
      <w:pPr>
        <w:pStyle w:val="text"/>
      </w:pP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6565"/>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6566"/>
      <w:r>
        <w:t>Introduction</w:t>
      </w:r>
      <w:bookmarkEnd w:id="285"/>
      <w:bookmarkEnd w:id="286"/>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287" w:name="_Toc297815436"/>
      <w:bookmarkStart w:id="288" w:name="_Toc299026567"/>
      <w:r>
        <w:t>Results</w:t>
      </w:r>
      <w:bookmarkEnd w:id="287"/>
      <w:bookmarkEnd w:id="288"/>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289" w:name="_Toc297815437"/>
      <w:bookmarkStart w:id="290" w:name="_Toc299026568"/>
      <w:r>
        <w:t>Discussion</w:t>
      </w:r>
      <w:bookmarkEnd w:id="289"/>
      <w:bookmarkEnd w:id="290"/>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9026569"/>
      <w:bookmarkStart w:id="292" w:name="_Toc297815438"/>
      <w:r>
        <w:t>Appendix</w:t>
      </w:r>
      <w:bookmarkEnd w:id="291"/>
      <w:r>
        <w:t xml:space="preserve"> </w:t>
      </w:r>
      <w:bookmarkEnd w:id="292"/>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6570"/>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6571"/>
      <w:r>
        <w:t>References</w:t>
      </w:r>
      <w:bookmarkEnd w:id="296"/>
      <w:bookmarkEnd w:id="297"/>
    </w:p>
    <w:bookmarkStart w:id="298" w:name="_Toc297815442"/>
    <w:bookmarkEnd w:id="298"/>
    <w:p w14:paraId="15817FBC" w14:textId="77777777" w:rsidR="00C1295D" w:rsidRPr="00C1295D" w:rsidRDefault="00A52ADE" w:rsidP="00C1295D">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C1295D" w:rsidRPr="00C1295D">
        <w:rPr>
          <w:noProof/>
        </w:rPr>
        <w:t>1.</w:t>
      </w:r>
      <w:r w:rsidR="00C1295D" w:rsidRPr="00C1295D">
        <w:rPr>
          <w:noProof/>
        </w:rPr>
        <w:tab/>
        <w:t xml:space="preserve">Weimann, A.; Zantop, T.; Rummler, M.; Hassenpflug, J.; Petersen, W., Primary stability of bone-patellar tendon-bone graft fixation with biodegradable pins. </w:t>
      </w:r>
      <w:r w:rsidR="00C1295D" w:rsidRPr="00C1295D">
        <w:rPr>
          <w:i/>
          <w:noProof/>
        </w:rPr>
        <w:t xml:space="preserve">Arthroscopy </w:t>
      </w:r>
      <w:r w:rsidR="00C1295D" w:rsidRPr="00C1295D">
        <w:rPr>
          <w:b/>
          <w:noProof/>
        </w:rPr>
        <w:t>2003,</w:t>
      </w:r>
      <w:r w:rsidR="00C1295D" w:rsidRPr="00C1295D">
        <w:rPr>
          <w:noProof/>
        </w:rPr>
        <w:t xml:space="preserve"> </w:t>
      </w:r>
      <w:r w:rsidR="00C1295D" w:rsidRPr="00C1295D">
        <w:rPr>
          <w:i/>
          <w:noProof/>
        </w:rPr>
        <w:t>19</w:t>
      </w:r>
      <w:r w:rsidR="00C1295D" w:rsidRPr="00C1295D">
        <w:rPr>
          <w:noProof/>
        </w:rPr>
        <w:t xml:space="preserve"> (10), 1097-1102.</w:t>
      </w:r>
      <w:bookmarkEnd w:id="299"/>
    </w:p>
    <w:p w14:paraId="3EEA9928" w14:textId="77777777" w:rsidR="00C1295D" w:rsidRPr="00C1295D" w:rsidRDefault="00C1295D" w:rsidP="00C1295D">
      <w:pPr>
        <w:rPr>
          <w:noProof/>
        </w:rPr>
      </w:pPr>
      <w:bookmarkStart w:id="300" w:name="_ENREF_2"/>
      <w:r w:rsidRPr="00C1295D">
        <w:rPr>
          <w:noProof/>
        </w:rPr>
        <w:t>2.</w:t>
      </w:r>
      <w:r w:rsidRPr="00C1295D">
        <w:rPr>
          <w:noProof/>
        </w:rPr>
        <w:tab/>
        <w:t xml:space="preserve">Gunner, M. R.; Nicholls, A.; Honig, B., Electrostatic Potentials in Rhodopseudomonas viridis Reaction Centers: Implications for the Driving Force and Directionality of Electron Transfer. </w:t>
      </w:r>
      <w:r w:rsidRPr="00C1295D">
        <w:rPr>
          <w:i/>
          <w:noProof/>
        </w:rPr>
        <w:t xml:space="preserve">J. Phys. Chem. </w:t>
      </w:r>
      <w:r w:rsidRPr="00C1295D">
        <w:rPr>
          <w:b/>
          <w:noProof/>
        </w:rPr>
        <w:t>1996,</w:t>
      </w:r>
      <w:r w:rsidRPr="00C1295D">
        <w:rPr>
          <w:noProof/>
        </w:rPr>
        <w:t xml:space="preserve"> </w:t>
      </w:r>
      <w:r w:rsidRPr="00C1295D">
        <w:rPr>
          <w:i/>
          <w:noProof/>
        </w:rPr>
        <w:t>100</w:t>
      </w:r>
      <w:r w:rsidRPr="00C1295D">
        <w:rPr>
          <w:noProof/>
        </w:rPr>
        <w:t>, 4277-4291.</w:t>
      </w:r>
      <w:bookmarkEnd w:id="300"/>
    </w:p>
    <w:p w14:paraId="25A1567A" w14:textId="77777777" w:rsidR="00C1295D" w:rsidRPr="00C1295D" w:rsidRDefault="00C1295D" w:rsidP="00C1295D">
      <w:pPr>
        <w:rPr>
          <w:noProof/>
        </w:rPr>
      </w:pPr>
      <w:bookmarkStart w:id="301" w:name="_ENREF_3"/>
      <w:r w:rsidRPr="00C1295D">
        <w:rPr>
          <w:noProof/>
        </w:rPr>
        <w:t>3.</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1144-1149.</w:t>
      </w:r>
      <w:bookmarkEnd w:id="301"/>
    </w:p>
    <w:p w14:paraId="63F27516" w14:textId="77777777" w:rsidR="00C1295D" w:rsidRPr="00C1295D" w:rsidRDefault="00C1295D" w:rsidP="00C1295D">
      <w:pPr>
        <w:rPr>
          <w:noProof/>
        </w:rPr>
      </w:pPr>
      <w:bookmarkStart w:id="302" w:name="_ENREF_4"/>
      <w:r w:rsidRPr="00C1295D">
        <w:rPr>
          <w:noProof/>
        </w:rPr>
        <w:t>4.</w:t>
      </w:r>
      <w:r w:rsidRPr="00C1295D">
        <w:rPr>
          <w:noProof/>
        </w:rPr>
        <w:tab/>
        <w:t xml:space="preserve">Nielsen, J. E.; Andersen, K. V.; Honig, B.; Hooft, R. W. W.; Klebe, G.; Vriend, G.; Wade, R. C., Improving Macromolecular Electrostatics Calculations. </w:t>
      </w:r>
      <w:r w:rsidRPr="00C1295D">
        <w:rPr>
          <w:i/>
          <w:noProof/>
        </w:rPr>
        <w:t xml:space="preserve">Protein Eng. </w:t>
      </w:r>
      <w:r w:rsidRPr="00C1295D">
        <w:rPr>
          <w:b/>
          <w:noProof/>
        </w:rPr>
        <w:t>1999,</w:t>
      </w:r>
      <w:r w:rsidRPr="00C1295D">
        <w:rPr>
          <w:noProof/>
        </w:rPr>
        <w:t xml:space="preserve"> </w:t>
      </w:r>
      <w:r w:rsidRPr="00C1295D">
        <w:rPr>
          <w:i/>
          <w:noProof/>
        </w:rPr>
        <w:t>12</w:t>
      </w:r>
      <w:r w:rsidRPr="00C1295D">
        <w:rPr>
          <w:noProof/>
        </w:rPr>
        <w:t>, 657-662.</w:t>
      </w:r>
      <w:bookmarkEnd w:id="302"/>
    </w:p>
    <w:p w14:paraId="265BC417" w14:textId="77777777" w:rsidR="00C1295D" w:rsidRPr="00C1295D" w:rsidRDefault="00C1295D" w:rsidP="00C1295D">
      <w:pPr>
        <w:rPr>
          <w:noProof/>
        </w:rPr>
      </w:pPr>
      <w:bookmarkStart w:id="303" w:name="_ENREF_5"/>
      <w:r w:rsidRPr="00C1295D">
        <w:rPr>
          <w:noProof/>
        </w:rPr>
        <w:t>5.</w:t>
      </w:r>
      <w:r w:rsidRPr="00C1295D">
        <w:rPr>
          <w:noProof/>
        </w:rPr>
        <w:tab/>
        <w:t xml:space="preserve">Warshel, A., What about protein polarity?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15-16.</w:t>
      </w:r>
      <w:bookmarkEnd w:id="303"/>
    </w:p>
    <w:p w14:paraId="719097CB" w14:textId="77777777" w:rsidR="00C1295D" w:rsidRPr="00C1295D" w:rsidRDefault="00C1295D" w:rsidP="00C1295D">
      <w:pPr>
        <w:rPr>
          <w:noProof/>
        </w:rPr>
      </w:pPr>
      <w:bookmarkStart w:id="304" w:name="_ENREF_6"/>
      <w:r w:rsidRPr="00C1295D">
        <w:rPr>
          <w:noProof/>
        </w:rPr>
        <w:t>6.</w:t>
      </w:r>
      <w:r w:rsidRPr="00C1295D">
        <w:rPr>
          <w:noProof/>
        </w:rPr>
        <w:tab/>
        <w:t xml:space="preserve">Warshel, A.; Levitt, M., Theoretcial Studies of Enzymic Reactions: Dielectric, Electrostatic and Steric Stabilization of the Carbonium Ion in the Reaction of Lysozyme. </w:t>
      </w:r>
      <w:r w:rsidRPr="00C1295D">
        <w:rPr>
          <w:i/>
          <w:noProof/>
        </w:rPr>
        <w:t xml:space="preserve">J. Mol. Biol. </w:t>
      </w:r>
      <w:r w:rsidRPr="00C1295D">
        <w:rPr>
          <w:b/>
          <w:noProof/>
        </w:rPr>
        <w:t>1976,</w:t>
      </w:r>
      <w:r w:rsidRPr="00C1295D">
        <w:rPr>
          <w:noProof/>
        </w:rPr>
        <w:t xml:space="preserve"> </w:t>
      </w:r>
      <w:r w:rsidRPr="00C1295D">
        <w:rPr>
          <w:i/>
          <w:noProof/>
        </w:rPr>
        <w:t>103</w:t>
      </w:r>
      <w:r w:rsidRPr="00C1295D">
        <w:rPr>
          <w:noProof/>
        </w:rPr>
        <w:t>, 227-249.</w:t>
      </w:r>
      <w:bookmarkEnd w:id="304"/>
    </w:p>
    <w:p w14:paraId="354B2080" w14:textId="77777777" w:rsidR="00C1295D" w:rsidRPr="00C1295D" w:rsidRDefault="00C1295D" w:rsidP="00C1295D">
      <w:pPr>
        <w:rPr>
          <w:noProof/>
        </w:rPr>
      </w:pPr>
      <w:bookmarkStart w:id="305" w:name="_ENREF_7"/>
      <w:r w:rsidRPr="00C1295D">
        <w:rPr>
          <w:noProof/>
        </w:rPr>
        <w:t>7.</w:t>
      </w:r>
      <w:r w:rsidRPr="00C1295D">
        <w:rPr>
          <w:noProof/>
        </w:rPr>
        <w:tab/>
        <w:t xml:space="preserve">Warshel, A.; Papazyan, A., Electrostatic effects in macromolecules: fundamental concepts and practical modeling. </w:t>
      </w:r>
      <w:r w:rsidRPr="00C1295D">
        <w:rPr>
          <w:i/>
          <w:noProof/>
        </w:rPr>
        <w:t xml:space="preserve">Curr. Opin. Struct. Biol. </w:t>
      </w:r>
      <w:r w:rsidRPr="00C1295D">
        <w:rPr>
          <w:b/>
          <w:noProof/>
        </w:rPr>
        <w:t>1998,</w:t>
      </w:r>
      <w:r w:rsidRPr="00C1295D">
        <w:rPr>
          <w:noProof/>
        </w:rPr>
        <w:t xml:space="preserve"> </w:t>
      </w:r>
      <w:r w:rsidRPr="00C1295D">
        <w:rPr>
          <w:i/>
          <w:noProof/>
        </w:rPr>
        <w:t>8</w:t>
      </w:r>
      <w:r w:rsidRPr="00C1295D">
        <w:rPr>
          <w:noProof/>
        </w:rPr>
        <w:t>, 211-217.</w:t>
      </w:r>
      <w:bookmarkEnd w:id="305"/>
    </w:p>
    <w:p w14:paraId="28813A0D" w14:textId="77777777" w:rsidR="00C1295D" w:rsidRPr="00C1295D" w:rsidRDefault="00C1295D" w:rsidP="00C1295D">
      <w:pPr>
        <w:rPr>
          <w:noProof/>
        </w:rPr>
      </w:pPr>
      <w:bookmarkStart w:id="306" w:name="_ENREF_8"/>
      <w:r w:rsidRPr="00C1295D">
        <w:rPr>
          <w:noProof/>
        </w:rPr>
        <w:t>8.</w:t>
      </w:r>
      <w:r w:rsidRPr="00C1295D">
        <w:rPr>
          <w:noProof/>
        </w:rPr>
        <w:tab/>
        <w:t xml:space="preserve">Ensign, D. L.; Webb, L. J., Statistical, Geometric, and Physical Factors Determining Electrostatic Fields at the Ras/Effector Interface. </w:t>
      </w:r>
      <w:r w:rsidRPr="00C1295D">
        <w:rPr>
          <w:b/>
          <w:noProof/>
        </w:rPr>
        <w:t>2010,</w:t>
      </w:r>
      <w:r w:rsidRPr="00C1295D">
        <w:rPr>
          <w:noProof/>
        </w:rPr>
        <w:t xml:space="preserve"> </w:t>
      </w:r>
      <w:r w:rsidRPr="00C1295D">
        <w:rPr>
          <w:i/>
          <w:noProof/>
        </w:rPr>
        <w:t>in preparation</w:t>
      </w:r>
      <w:r w:rsidRPr="00C1295D">
        <w:rPr>
          <w:noProof/>
        </w:rPr>
        <w:t>.</w:t>
      </w:r>
      <w:bookmarkEnd w:id="306"/>
    </w:p>
    <w:p w14:paraId="1B9A7CEE" w14:textId="77777777" w:rsidR="00C1295D" w:rsidRPr="00C1295D" w:rsidRDefault="00C1295D" w:rsidP="00C1295D">
      <w:pPr>
        <w:rPr>
          <w:noProof/>
        </w:rPr>
      </w:pPr>
      <w:bookmarkStart w:id="307" w:name="_ENREF_9"/>
      <w:r w:rsidRPr="00C1295D">
        <w:rPr>
          <w:noProof/>
        </w:rPr>
        <w:t>9.</w:t>
      </w:r>
      <w:r w:rsidRPr="00C1295D">
        <w:rPr>
          <w:noProof/>
        </w:rPr>
        <w:tab/>
        <w:t xml:space="preserve">Jiao, D.; King, C.; Grossfield, A.; Darden, T. A.; Ren, P. Y., Simulation of Ca2+ and Mg2+ solvation using polarizable atomic multipole potential.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(37), 18553-18559.</w:t>
      </w:r>
      <w:bookmarkEnd w:id="307"/>
    </w:p>
    <w:p w14:paraId="755CF911" w14:textId="77777777" w:rsidR="00C1295D" w:rsidRPr="00C1295D" w:rsidRDefault="00C1295D" w:rsidP="00C1295D">
      <w:pPr>
        <w:rPr>
          <w:noProof/>
        </w:rPr>
      </w:pPr>
      <w:bookmarkStart w:id="308" w:name="_ENREF_10"/>
      <w:r w:rsidRPr="00C1295D">
        <w:rPr>
          <w:noProof/>
        </w:rPr>
        <w:t>10.</w:t>
      </w:r>
      <w:r w:rsidRPr="00C1295D">
        <w:rPr>
          <w:noProof/>
        </w:rPr>
        <w:tab/>
        <w:t xml:space="preserve">Petersen, A.; Aarestrup, F. M.; Hofshagen, M.; Sipila, H.; Franklin, A.; Gunnarsson, E., Harmonization of antimicrobial susceptibility testing among veterinary diagnostic laboratories in the five Nordic countries. </w:t>
      </w:r>
      <w:r w:rsidRPr="00C1295D">
        <w:rPr>
          <w:i/>
          <w:noProof/>
        </w:rPr>
        <w:t xml:space="preserve">Microb Drug Resist </w:t>
      </w:r>
      <w:r w:rsidRPr="00C1295D">
        <w:rPr>
          <w:b/>
          <w:noProof/>
        </w:rPr>
        <w:t>2003,</w:t>
      </w:r>
      <w:r w:rsidRPr="00C1295D">
        <w:rPr>
          <w:noProof/>
        </w:rPr>
        <w:t xml:space="preserve"> </w:t>
      </w:r>
      <w:r w:rsidRPr="00C1295D">
        <w:rPr>
          <w:i/>
          <w:noProof/>
        </w:rPr>
        <w:t>9</w:t>
      </w:r>
      <w:r w:rsidRPr="00C1295D">
        <w:rPr>
          <w:noProof/>
        </w:rPr>
        <w:t xml:space="preserve"> (4), 381-388.</w:t>
      </w:r>
      <w:bookmarkEnd w:id="308"/>
    </w:p>
    <w:p w14:paraId="00C5507E" w14:textId="77777777" w:rsidR="00C1295D" w:rsidRPr="00C1295D" w:rsidRDefault="00C1295D" w:rsidP="00C1295D">
      <w:pPr>
        <w:rPr>
          <w:noProof/>
        </w:rPr>
      </w:pPr>
      <w:bookmarkStart w:id="309" w:name="_ENREF_11"/>
      <w:r w:rsidRPr="00C1295D">
        <w:rPr>
          <w:noProof/>
        </w:rPr>
        <w:t>11.</w:t>
      </w:r>
      <w:r w:rsidRPr="00C1295D">
        <w:rPr>
          <w:noProof/>
        </w:rPr>
        <w:tab/>
        <w:t xml:space="preserve">Jiao, D.; Golubkov, P. A.; Darden, T. A.; Ren, P., Calculation of protein-ligand binding free energy by using a polarizable potential. </w:t>
      </w:r>
      <w:r w:rsidRPr="00C1295D">
        <w:rPr>
          <w:i/>
          <w:noProof/>
        </w:rPr>
        <w:t xml:space="preserve">Proc. Natl. Acad. Sci. </w:t>
      </w:r>
      <w:r w:rsidRPr="00C1295D">
        <w:rPr>
          <w:b/>
          <w:noProof/>
        </w:rPr>
        <w:t>2008,</w:t>
      </w:r>
      <w:r w:rsidRPr="00C1295D">
        <w:rPr>
          <w:noProof/>
        </w:rPr>
        <w:t xml:space="preserve"> </w:t>
      </w:r>
      <w:r w:rsidRPr="00C1295D">
        <w:rPr>
          <w:i/>
          <w:noProof/>
        </w:rPr>
        <w:t>105</w:t>
      </w:r>
      <w:r w:rsidRPr="00C1295D">
        <w:rPr>
          <w:noProof/>
        </w:rPr>
        <w:t>, 6290-6295.</w:t>
      </w:r>
      <w:bookmarkEnd w:id="309"/>
    </w:p>
    <w:p w14:paraId="2829D1D7" w14:textId="77777777" w:rsidR="00C1295D" w:rsidRPr="00C1295D" w:rsidRDefault="00C1295D" w:rsidP="00C1295D">
      <w:pPr>
        <w:rPr>
          <w:noProof/>
        </w:rPr>
      </w:pPr>
      <w:bookmarkStart w:id="310" w:name="_ENREF_12"/>
      <w:r w:rsidRPr="00C1295D">
        <w:rPr>
          <w:noProof/>
        </w:rPr>
        <w:t>12.</w:t>
      </w:r>
      <w:r w:rsidRPr="00C1295D">
        <w:rPr>
          <w:noProof/>
        </w:rPr>
        <w:tab/>
        <w:t xml:space="preserve">Burrell, K. H.; Allen, S. L.; Anderson, P. M.; Austin, M. E.; Baity, W. F.; Bakalarski, J. P.; Baker, D. R.; Baldwin, D. E.; Barber, D. E. G.; Bastasz, R., et al., Overview of recent experimental results from the DIII-D advanced tokamak program. </w:t>
      </w:r>
      <w:r w:rsidRPr="00C1295D">
        <w:rPr>
          <w:i/>
          <w:noProof/>
        </w:rPr>
        <w:t xml:space="preserve">Nucl Fusion </w:t>
      </w:r>
      <w:r w:rsidRPr="00C1295D">
        <w:rPr>
          <w:b/>
          <w:noProof/>
        </w:rPr>
        <w:t>2003,</w:t>
      </w:r>
      <w:r w:rsidRPr="00C1295D">
        <w:rPr>
          <w:noProof/>
        </w:rPr>
        <w:t xml:space="preserve"> </w:t>
      </w:r>
      <w:r w:rsidRPr="00C1295D">
        <w:rPr>
          <w:i/>
          <w:noProof/>
        </w:rPr>
        <w:t>43</w:t>
      </w:r>
      <w:r w:rsidRPr="00C1295D">
        <w:rPr>
          <w:noProof/>
        </w:rPr>
        <w:t xml:space="preserve"> (12), 1555-1569.</w:t>
      </w:r>
      <w:bookmarkEnd w:id="310"/>
    </w:p>
    <w:p w14:paraId="474D0E94" w14:textId="77777777" w:rsidR="00C1295D" w:rsidRPr="00C1295D" w:rsidRDefault="00C1295D" w:rsidP="00C1295D">
      <w:pPr>
        <w:rPr>
          <w:noProof/>
        </w:rPr>
      </w:pPr>
      <w:bookmarkStart w:id="311" w:name="_ENREF_13"/>
      <w:r w:rsidRPr="00C1295D">
        <w:rPr>
          <w:noProof/>
        </w:rPr>
        <w:t>13.</w:t>
      </w:r>
      <w:r w:rsidRPr="00C1295D">
        <w:rPr>
          <w:noProof/>
        </w:rPr>
        <w:tab/>
        <w:t xml:space="preserve">Ponder, J. W.; Wu, C.; Ren, P.; Pande, V. S.; Chodera, J. D.; Schnieders, M. J.; Haque, I.; Mobley, D. L.; Lambrecht, D. S.; DiStasio, R. A., et al., Current Status of the AMOEBA Polarizable Force Field.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2549-2564.</w:t>
      </w:r>
      <w:bookmarkEnd w:id="311"/>
    </w:p>
    <w:p w14:paraId="5A76F3B8" w14:textId="77777777" w:rsidR="00C1295D" w:rsidRPr="00C1295D" w:rsidRDefault="00C1295D" w:rsidP="00C1295D">
      <w:pPr>
        <w:rPr>
          <w:noProof/>
        </w:rPr>
      </w:pPr>
      <w:bookmarkStart w:id="312" w:name="_ENREF_14"/>
      <w:r w:rsidRPr="00C1295D">
        <w:rPr>
          <w:noProof/>
        </w:rPr>
        <w:t>14.</w:t>
      </w:r>
      <w:r w:rsidRPr="00C1295D">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1295D">
        <w:rPr>
          <w:i/>
          <w:noProof/>
        </w:rPr>
        <w:t xml:space="preserve">J Lipid Res </w:t>
      </w:r>
      <w:r w:rsidRPr="00C1295D">
        <w:rPr>
          <w:b/>
          <w:noProof/>
        </w:rPr>
        <w:t>2003,</w:t>
      </w:r>
      <w:r w:rsidRPr="00C1295D">
        <w:rPr>
          <w:noProof/>
        </w:rPr>
        <w:t xml:space="preserve"> </w:t>
      </w:r>
      <w:r w:rsidRPr="00C1295D">
        <w:rPr>
          <w:i/>
          <w:noProof/>
        </w:rPr>
        <w:t>44</w:t>
      </w:r>
      <w:r w:rsidRPr="00C1295D">
        <w:rPr>
          <w:noProof/>
        </w:rPr>
        <w:t xml:space="preserve"> (12), 2320-2330.</w:t>
      </w:r>
      <w:bookmarkEnd w:id="312"/>
    </w:p>
    <w:p w14:paraId="210B76D5" w14:textId="77777777" w:rsidR="00C1295D" w:rsidRPr="00C1295D" w:rsidRDefault="00C1295D" w:rsidP="00C1295D">
      <w:pPr>
        <w:rPr>
          <w:noProof/>
        </w:rPr>
      </w:pPr>
      <w:bookmarkStart w:id="313" w:name="_ENREF_15"/>
      <w:r w:rsidRPr="00C1295D">
        <w:rPr>
          <w:noProof/>
        </w:rPr>
        <w:t>15.</w:t>
      </w:r>
      <w:r w:rsidRPr="00C1295D">
        <w:rPr>
          <w:noProof/>
        </w:rPr>
        <w:tab/>
        <w:t xml:space="preserve">Schnieders, M. J.; Baker, N. A.; Ren, P.;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124114-1-47.</w:t>
      </w:r>
      <w:bookmarkEnd w:id="313"/>
    </w:p>
    <w:p w14:paraId="2734C3CC" w14:textId="77777777" w:rsidR="00C1295D" w:rsidRPr="00C1295D" w:rsidRDefault="00C1295D" w:rsidP="00C1295D">
      <w:pPr>
        <w:rPr>
          <w:noProof/>
        </w:rPr>
      </w:pPr>
      <w:bookmarkStart w:id="314" w:name="_ENREF_16"/>
      <w:r w:rsidRPr="00C1295D">
        <w:rPr>
          <w:noProof/>
        </w:rPr>
        <w:t>16.</w:t>
      </w:r>
      <w:r w:rsidRPr="00C1295D">
        <w:rPr>
          <w:noProof/>
        </w:rPr>
        <w:tab/>
        <w:t xml:space="preserve">Petersen, T. W.; van den Engh, G., Stability of the breakoff point in a high-speed cell sorter. </w:t>
      </w:r>
      <w:r w:rsidRPr="00C1295D">
        <w:rPr>
          <w:i/>
          <w:noProof/>
        </w:rPr>
        <w:t xml:space="preserve">Cytom Part A </w:t>
      </w:r>
      <w:r w:rsidRPr="00C1295D">
        <w:rPr>
          <w:b/>
          <w:noProof/>
        </w:rPr>
        <w:t>2003,</w:t>
      </w:r>
      <w:r w:rsidRPr="00C1295D">
        <w:rPr>
          <w:noProof/>
        </w:rPr>
        <w:t xml:space="preserve"> </w:t>
      </w:r>
      <w:r w:rsidRPr="00C1295D">
        <w:rPr>
          <w:i/>
          <w:noProof/>
        </w:rPr>
        <w:t>56A</w:t>
      </w:r>
      <w:r w:rsidRPr="00C1295D">
        <w:rPr>
          <w:noProof/>
        </w:rPr>
        <w:t xml:space="preserve"> (2), 63-70.</w:t>
      </w:r>
      <w:bookmarkEnd w:id="314"/>
    </w:p>
    <w:p w14:paraId="521D1F75" w14:textId="77777777" w:rsidR="00C1295D" w:rsidRPr="00C1295D" w:rsidRDefault="00C1295D" w:rsidP="00C1295D">
      <w:pPr>
        <w:rPr>
          <w:noProof/>
        </w:rPr>
      </w:pPr>
      <w:bookmarkStart w:id="315" w:name="_ENREF_17"/>
      <w:r w:rsidRPr="00C1295D">
        <w:rPr>
          <w:noProof/>
        </w:rPr>
        <w:t>17.</w:t>
      </w:r>
      <w:r w:rsidRPr="00C1295D">
        <w:rPr>
          <w:noProof/>
        </w:rPr>
        <w:tab/>
        <w:t xml:space="preserve">Lindquist, B. A.; Corcelli, S. A., Nitrile Groups as Vibrational Probes: Calculations of the CN Infrared Absorption Line Shape of Acetonitrile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6301-6303.</w:t>
      </w:r>
      <w:bookmarkEnd w:id="315"/>
    </w:p>
    <w:p w14:paraId="64D9CFEA" w14:textId="77777777" w:rsidR="00C1295D" w:rsidRPr="00C1295D" w:rsidRDefault="00C1295D" w:rsidP="00C1295D">
      <w:pPr>
        <w:rPr>
          <w:noProof/>
        </w:rPr>
      </w:pPr>
      <w:bookmarkStart w:id="316" w:name="_ENREF_18"/>
      <w:r w:rsidRPr="00C1295D">
        <w:rPr>
          <w:noProof/>
        </w:rPr>
        <w:t>18.</w:t>
      </w:r>
      <w:r w:rsidRPr="00C1295D">
        <w:rPr>
          <w:noProof/>
        </w:rPr>
        <w:tab/>
        <w:t xml:space="preserve">Lindquist, B. A.; Haws, R. T.; Corcelli, S. A., Optimized Quantum Mechanics/Molecular Mechanics Strategies for Nitrile Vibrational Probes: Acetronitrile and para-Tolunitrile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13991-14001.</w:t>
      </w:r>
      <w:bookmarkEnd w:id="316"/>
    </w:p>
    <w:p w14:paraId="12FFE0E8" w14:textId="77777777" w:rsidR="00C1295D" w:rsidRPr="00C1295D" w:rsidRDefault="00C1295D" w:rsidP="00C1295D">
      <w:pPr>
        <w:rPr>
          <w:noProof/>
        </w:rPr>
      </w:pPr>
      <w:bookmarkStart w:id="317" w:name="_ENREF_19"/>
      <w:r w:rsidRPr="00C1295D">
        <w:rPr>
          <w:noProof/>
        </w:rPr>
        <w:t>19.</w:t>
      </w:r>
      <w:r w:rsidRPr="00C1295D">
        <w:rPr>
          <w:noProof/>
        </w:rPr>
        <w:tab/>
        <w:t xml:space="preserve">Goforth, H. W.; Laurent, D.; Prusaczyk, W. K.; Schneider, K. E.; Petersen, K. F.; Shulman, G. I., Effects of depletion exercise and light training on muscle glycogen supercompensation in men. </w:t>
      </w:r>
      <w:r w:rsidRPr="00C1295D">
        <w:rPr>
          <w:i/>
          <w:noProof/>
        </w:rPr>
        <w:t xml:space="preserve">Am J Physiol-Endoc M </w:t>
      </w:r>
      <w:r w:rsidRPr="00C1295D">
        <w:rPr>
          <w:b/>
          <w:noProof/>
        </w:rPr>
        <w:t>2003,</w:t>
      </w:r>
      <w:r w:rsidRPr="00C1295D">
        <w:rPr>
          <w:noProof/>
        </w:rPr>
        <w:t xml:space="preserve"> </w:t>
      </w:r>
      <w:r w:rsidRPr="00C1295D">
        <w:rPr>
          <w:i/>
          <w:noProof/>
        </w:rPr>
        <w:t>285</w:t>
      </w:r>
      <w:r w:rsidRPr="00C1295D">
        <w:rPr>
          <w:noProof/>
        </w:rPr>
        <w:t xml:space="preserve"> (6), E1304-E1311.</w:t>
      </w:r>
      <w:bookmarkEnd w:id="317"/>
    </w:p>
    <w:p w14:paraId="7667EF59" w14:textId="77777777" w:rsidR="00C1295D" w:rsidRPr="00C1295D" w:rsidRDefault="00C1295D" w:rsidP="00C1295D">
      <w:pPr>
        <w:rPr>
          <w:noProof/>
        </w:rPr>
      </w:pPr>
      <w:bookmarkStart w:id="318" w:name="_ENREF_20"/>
      <w:r w:rsidRPr="00C1295D">
        <w:rPr>
          <w:noProof/>
        </w:rPr>
        <w:t>20.</w:t>
      </w:r>
      <w:r w:rsidRPr="00C1295D">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1295D">
        <w:rPr>
          <w:i/>
          <w:noProof/>
        </w:rPr>
        <w:t xml:space="preserve">J Clin Microbiol </w:t>
      </w:r>
      <w:r w:rsidRPr="00C1295D">
        <w:rPr>
          <w:b/>
          <w:noProof/>
        </w:rPr>
        <w:t>2003,</w:t>
      </w:r>
      <w:r w:rsidRPr="00C1295D">
        <w:rPr>
          <w:noProof/>
        </w:rPr>
        <w:t xml:space="preserve"> </w:t>
      </w:r>
      <w:r w:rsidRPr="00C1295D">
        <w:rPr>
          <w:i/>
          <w:noProof/>
        </w:rPr>
        <w:t>41</w:t>
      </w:r>
      <w:r w:rsidRPr="00C1295D">
        <w:rPr>
          <w:noProof/>
        </w:rPr>
        <w:t xml:space="preserve"> (12), 5414-5418.</w:t>
      </w:r>
      <w:bookmarkEnd w:id="318"/>
    </w:p>
    <w:p w14:paraId="75C540EF" w14:textId="77777777" w:rsidR="00C1295D" w:rsidRPr="00C1295D" w:rsidRDefault="00C1295D" w:rsidP="00C1295D">
      <w:pPr>
        <w:rPr>
          <w:noProof/>
        </w:rPr>
      </w:pPr>
      <w:bookmarkStart w:id="319" w:name="_ENREF_21"/>
      <w:r w:rsidRPr="00C1295D">
        <w:rPr>
          <w:noProof/>
        </w:rPr>
        <w:t>21.</w:t>
      </w:r>
      <w:r w:rsidRPr="00C1295D">
        <w:rPr>
          <w:noProof/>
        </w:rPr>
        <w:tab/>
        <w:t xml:space="preserve">Wolkoff, P.; Skov, P.; Franck, C.; Petersen, L. N., Eye irritation and environmental factors in the office environment - hypotheses, causes and a physiological model. </w:t>
      </w:r>
      <w:r w:rsidRPr="00C1295D">
        <w:rPr>
          <w:i/>
          <w:noProof/>
        </w:rPr>
        <w:t xml:space="preserve">Scand J Work Env Hea </w:t>
      </w:r>
      <w:r w:rsidRPr="00C1295D">
        <w:rPr>
          <w:b/>
          <w:noProof/>
        </w:rPr>
        <w:t>2003,</w:t>
      </w:r>
      <w:r w:rsidRPr="00C1295D">
        <w:rPr>
          <w:noProof/>
        </w:rPr>
        <w:t xml:space="preserve"> </w:t>
      </w:r>
      <w:r w:rsidRPr="00C1295D">
        <w:rPr>
          <w:i/>
          <w:noProof/>
        </w:rPr>
        <w:t>29</w:t>
      </w:r>
      <w:r w:rsidRPr="00C1295D">
        <w:rPr>
          <w:noProof/>
        </w:rPr>
        <w:t xml:space="preserve"> (6), 411-430.</w:t>
      </w:r>
      <w:bookmarkEnd w:id="319"/>
    </w:p>
    <w:p w14:paraId="0F3A75F8" w14:textId="77777777" w:rsidR="00C1295D" w:rsidRPr="00C1295D" w:rsidRDefault="00C1295D" w:rsidP="00C1295D">
      <w:pPr>
        <w:rPr>
          <w:noProof/>
        </w:rPr>
      </w:pPr>
      <w:bookmarkStart w:id="320" w:name="_ENREF_22"/>
      <w:r w:rsidRPr="00C1295D">
        <w:rPr>
          <w:noProof/>
        </w:rPr>
        <w:t>22.</w:t>
      </w:r>
      <w:r w:rsidRPr="00C1295D">
        <w:rPr>
          <w:noProof/>
        </w:rPr>
        <w:tab/>
        <w:t xml:space="preserve">Allen, R.; Petersen, S.; Moore, P.; Allen, L.; Heller, Y.; Gurewitsch, E., Do antepartum and intrapartum risk factors differ between mild and severe shoulder dystocia? </w:t>
      </w:r>
      <w:r w:rsidRPr="00C1295D">
        <w:rPr>
          <w:i/>
          <w:noProof/>
        </w:rPr>
        <w:t xml:space="preserve">Am J Obstet Gynecol </w:t>
      </w:r>
      <w:r w:rsidRPr="00C1295D">
        <w:rPr>
          <w:b/>
          <w:noProof/>
        </w:rPr>
        <w:t>2003,</w:t>
      </w:r>
      <w:r w:rsidRPr="00C1295D">
        <w:rPr>
          <w:noProof/>
        </w:rPr>
        <w:t xml:space="preserve"> </w:t>
      </w:r>
      <w:r w:rsidRPr="00C1295D">
        <w:rPr>
          <w:i/>
          <w:noProof/>
        </w:rPr>
        <w:t>189</w:t>
      </w:r>
      <w:r w:rsidRPr="00C1295D">
        <w:rPr>
          <w:noProof/>
        </w:rPr>
        <w:t xml:space="preserve"> (6), S208-S208.</w:t>
      </w:r>
      <w:bookmarkEnd w:id="320"/>
    </w:p>
    <w:p w14:paraId="1E3BB6D9" w14:textId="77777777" w:rsidR="00C1295D" w:rsidRPr="00C1295D" w:rsidRDefault="00C1295D" w:rsidP="00C1295D">
      <w:pPr>
        <w:rPr>
          <w:noProof/>
        </w:rPr>
      </w:pPr>
      <w:bookmarkStart w:id="321" w:name="_ENREF_23"/>
      <w:r w:rsidRPr="00C1295D">
        <w:rPr>
          <w:noProof/>
        </w:rPr>
        <w:t>23.</w:t>
      </w:r>
      <w:r w:rsidRPr="00C1295D">
        <w:rPr>
          <w:noProof/>
        </w:rPr>
        <w:tab/>
        <w:t xml:space="preserve">Mayo, A. L.; Morris, T. H.; Peltier, S.; Petersen, E. C.; Payne, K.; Holman, L. S.; Tingey, D.; Fogel, T.; Black, B. J.; Gibbs, T. D., Active and inactive groundwater flow systems: Evidence from a stratified, mountainous terrain. </w:t>
      </w:r>
      <w:r w:rsidRPr="00C1295D">
        <w:rPr>
          <w:i/>
          <w:noProof/>
        </w:rPr>
        <w:t xml:space="preserve">Geol Soc Am Bull </w:t>
      </w:r>
      <w:r w:rsidRPr="00C1295D">
        <w:rPr>
          <w:b/>
          <w:noProof/>
        </w:rPr>
        <w:t>2003,</w:t>
      </w:r>
      <w:r w:rsidRPr="00C1295D">
        <w:rPr>
          <w:noProof/>
        </w:rPr>
        <w:t xml:space="preserve"> </w:t>
      </w:r>
      <w:r w:rsidRPr="00C1295D">
        <w:rPr>
          <w:i/>
          <w:noProof/>
        </w:rPr>
        <w:t>115</w:t>
      </w:r>
      <w:r w:rsidRPr="00C1295D">
        <w:rPr>
          <w:noProof/>
        </w:rPr>
        <w:t xml:space="preserve"> (12), 1456-1472.</w:t>
      </w:r>
      <w:bookmarkEnd w:id="321"/>
    </w:p>
    <w:p w14:paraId="3FDF9383" w14:textId="77777777" w:rsidR="00C1295D" w:rsidRPr="00C1295D" w:rsidRDefault="00C1295D" w:rsidP="00C1295D">
      <w:pPr>
        <w:rPr>
          <w:noProof/>
        </w:rPr>
      </w:pPr>
      <w:bookmarkStart w:id="322" w:name="_ENREF_24"/>
      <w:r w:rsidRPr="00C1295D">
        <w:rPr>
          <w:noProof/>
        </w:rPr>
        <w:t>24.</w:t>
      </w:r>
      <w:r w:rsidRPr="00C1295D">
        <w:rPr>
          <w:noProof/>
        </w:rPr>
        <w:tab/>
        <w:t xml:space="preserve">Petersen, J. E.; Kemp, W. M.; Bartleson, R.; Boynton, W. R.; Chen, C. C.; Cornwell, J. C.; Gardner, R. H.; Hinkle, D. C.; Houde, E. D.; Malone, T. C., et al., Multiscale experiments in coastal ecology: Improving realism and advancing theory. </w:t>
      </w:r>
      <w:r w:rsidRPr="00C1295D">
        <w:rPr>
          <w:i/>
          <w:noProof/>
        </w:rPr>
        <w:t xml:space="preserve">Bioscience </w:t>
      </w:r>
      <w:r w:rsidRPr="00C1295D">
        <w:rPr>
          <w:b/>
          <w:noProof/>
        </w:rPr>
        <w:t>2003,</w:t>
      </w:r>
      <w:r w:rsidRPr="00C1295D">
        <w:rPr>
          <w:noProof/>
        </w:rPr>
        <w:t xml:space="preserve"> </w:t>
      </w:r>
      <w:r w:rsidRPr="00C1295D">
        <w:rPr>
          <w:i/>
          <w:noProof/>
        </w:rPr>
        <w:t>53</w:t>
      </w:r>
      <w:r w:rsidRPr="00C1295D">
        <w:rPr>
          <w:noProof/>
        </w:rPr>
        <w:t xml:space="preserve"> (12), 1181-1197.</w:t>
      </w:r>
      <w:bookmarkEnd w:id="322"/>
    </w:p>
    <w:p w14:paraId="294C1E02" w14:textId="77777777" w:rsidR="00C1295D" w:rsidRPr="00C1295D" w:rsidRDefault="00C1295D" w:rsidP="00C1295D">
      <w:pPr>
        <w:rPr>
          <w:noProof/>
        </w:rPr>
      </w:pPr>
      <w:bookmarkStart w:id="323" w:name="_ENREF_25"/>
      <w:r w:rsidRPr="00C1295D">
        <w:rPr>
          <w:noProof/>
        </w:rPr>
        <w:t>25.</w:t>
      </w:r>
      <w:r w:rsidRPr="00C1295D">
        <w:rPr>
          <w:noProof/>
        </w:rPr>
        <w:tab/>
        <w:t xml:space="preserve">Perseghin, G.; Petersen, K.; Shulman, G. I., Cellular mechanism of insulin resistance: potential links with inflammation. </w:t>
      </w:r>
      <w:r w:rsidRPr="00C1295D">
        <w:rPr>
          <w:i/>
          <w:noProof/>
        </w:rPr>
        <w:t xml:space="preserve">Int J Obesity </w:t>
      </w:r>
      <w:r w:rsidRPr="00C1295D">
        <w:rPr>
          <w:b/>
          <w:noProof/>
        </w:rPr>
        <w:t>2003,</w:t>
      </w:r>
      <w:r w:rsidRPr="00C1295D">
        <w:rPr>
          <w:noProof/>
        </w:rPr>
        <w:t xml:space="preserve"> </w:t>
      </w:r>
      <w:r w:rsidRPr="00C1295D">
        <w:rPr>
          <w:i/>
          <w:noProof/>
        </w:rPr>
        <w:t>27</w:t>
      </w:r>
      <w:r w:rsidRPr="00C1295D">
        <w:rPr>
          <w:noProof/>
        </w:rPr>
        <w:t>, S6-S11.</w:t>
      </w:r>
      <w:bookmarkEnd w:id="323"/>
    </w:p>
    <w:p w14:paraId="7BC64B8E" w14:textId="77777777" w:rsidR="00C1295D" w:rsidRPr="00C1295D" w:rsidRDefault="00C1295D" w:rsidP="00C1295D">
      <w:pPr>
        <w:rPr>
          <w:noProof/>
        </w:rPr>
      </w:pPr>
      <w:bookmarkStart w:id="324" w:name="_ENREF_26"/>
      <w:r w:rsidRPr="00C1295D">
        <w:rPr>
          <w:noProof/>
        </w:rPr>
        <w:t>26.</w:t>
      </w:r>
      <w:r w:rsidRPr="00C1295D">
        <w:rPr>
          <w:noProof/>
        </w:rPr>
        <w:tab/>
        <w:t xml:space="preserve">Petersen, K. K.; Hansen, C. W., Compact Campanula carpatica 'Uniform' without chemical growth regulators. </w:t>
      </w:r>
      <w:r w:rsidRPr="00C1295D">
        <w:rPr>
          <w:i/>
          <w:noProof/>
        </w:rPr>
        <w:t xml:space="preserve">Eur J Hortic Sci </w:t>
      </w:r>
      <w:r w:rsidRPr="00C1295D">
        <w:rPr>
          <w:b/>
          <w:noProof/>
        </w:rPr>
        <w:t>2003,</w:t>
      </w:r>
      <w:r w:rsidRPr="00C1295D">
        <w:rPr>
          <w:noProof/>
        </w:rPr>
        <w:t xml:space="preserve"> </w:t>
      </w:r>
      <w:r w:rsidRPr="00C1295D">
        <w:rPr>
          <w:i/>
          <w:noProof/>
        </w:rPr>
        <w:t>68</w:t>
      </w:r>
      <w:r w:rsidRPr="00C1295D">
        <w:rPr>
          <w:noProof/>
        </w:rPr>
        <w:t xml:space="preserve"> (6), 266-+.</w:t>
      </w:r>
      <w:bookmarkEnd w:id="324"/>
    </w:p>
    <w:p w14:paraId="6828D961" w14:textId="77777777" w:rsidR="00C1295D" w:rsidRPr="00C1295D" w:rsidRDefault="00C1295D" w:rsidP="00C1295D">
      <w:pPr>
        <w:rPr>
          <w:noProof/>
        </w:rPr>
      </w:pPr>
      <w:bookmarkStart w:id="325" w:name="_ENREF_27"/>
      <w:r w:rsidRPr="00C1295D">
        <w:rPr>
          <w:noProof/>
        </w:rPr>
        <w:t>27.</w:t>
      </w:r>
      <w:r w:rsidRPr="00C1295D">
        <w:rPr>
          <w:noProof/>
        </w:rPr>
        <w:tab/>
        <w:t xml:space="preserve">Cerutti, D. S.; Baker, N. A.; McCammon, J. A., Solvent Reaction Field Potential inside an Uncharged Globular Protein: A Bridge between Implicit and Explicit Solvent Models. </w:t>
      </w:r>
      <w:r w:rsidRPr="00C1295D">
        <w:rPr>
          <w:i/>
          <w:noProof/>
        </w:rPr>
        <w:t xml:space="preserve">J. Chem. Phys. </w:t>
      </w:r>
      <w:r w:rsidRPr="00C1295D">
        <w:rPr>
          <w:b/>
          <w:noProof/>
        </w:rPr>
        <w:t>2007,</w:t>
      </w:r>
      <w:r w:rsidRPr="00C1295D">
        <w:rPr>
          <w:noProof/>
        </w:rPr>
        <w:t xml:space="preserve"> </w:t>
      </w:r>
      <w:r w:rsidRPr="00C1295D">
        <w:rPr>
          <w:i/>
          <w:noProof/>
        </w:rPr>
        <w:t>127</w:t>
      </w:r>
      <w:r w:rsidRPr="00C1295D">
        <w:rPr>
          <w:noProof/>
        </w:rPr>
        <w:t>, 10.1063/1.2771171-1-28.</w:t>
      </w:r>
      <w:bookmarkEnd w:id="325"/>
    </w:p>
    <w:p w14:paraId="149DF096" w14:textId="77777777" w:rsidR="00C1295D" w:rsidRPr="00C1295D" w:rsidRDefault="00C1295D" w:rsidP="00C1295D">
      <w:pPr>
        <w:rPr>
          <w:noProof/>
        </w:rPr>
      </w:pPr>
      <w:bookmarkStart w:id="326" w:name="_ENREF_28"/>
      <w:r w:rsidRPr="00C1295D">
        <w:rPr>
          <w:noProof/>
        </w:rPr>
        <w:t>28.</w:t>
      </w:r>
      <w:r w:rsidRPr="00C1295D">
        <w:rPr>
          <w:noProof/>
        </w:rPr>
        <w:tab/>
        <w:t xml:space="preserve">Petersen, G.; Martin, U.; Singhal, A.; Criner, G. J., Intralobar sequestration in the middle-aged and elderly adult: Recognition and radiographic evaluation. </w:t>
      </w:r>
      <w:r w:rsidRPr="00C1295D">
        <w:rPr>
          <w:i/>
          <w:noProof/>
        </w:rPr>
        <w:t xml:space="preserve">J Thorac Cardiov Sur </w:t>
      </w:r>
      <w:r w:rsidRPr="00C1295D">
        <w:rPr>
          <w:b/>
          <w:noProof/>
        </w:rPr>
        <w:t>2003,</w:t>
      </w:r>
      <w:r w:rsidRPr="00C1295D">
        <w:rPr>
          <w:noProof/>
        </w:rPr>
        <w:t xml:space="preserve"> </w:t>
      </w:r>
      <w:r w:rsidRPr="00C1295D">
        <w:rPr>
          <w:i/>
          <w:noProof/>
        </w:rPr>
        <w:t>126</w:t>
      </w:r>
      <w:r w:rsidRPr="00C1295D">
        <w:rPr>
          <w:noProof/>
        </w:rPr>
        <w:t xml:space="preserve"> (6), 2086-2090.</w:t>
      </w:r>
      <w:bookmarkEnd w:id="326"/>
    </w:p>
    <w:p w14:paraId="090F8DD2" w14:textId="77777777" w:rsidR="00C1295D" w:rsidRPr="00C1295D" w:rsidRDefault="00C1295D" w:rsidP="00C1295D">
      <w:pPr>
        <w:rPr>
          <w:noProof/>
        </w:rPr>
      </w:pPr>
      <w:bookmarkStart w:id="327" w:name="_ENREF_29"/>
      <w:r w:rsidRPr="00C1295D">
        <w:rPr>
          <w:noProof/>
        </w:rPr>
        <w:t>29.</w:t>
      </w:r>
      <w:r w:rsidRPr="00C1295D">
        <w:rPr>
          <w:noProof/>
        </w:rPr>
        <w:tab/>
        <w:t xml:space="preserve">Choi, J. H.; Oh, K. I.; Lee, H.; Lee, C.; Cho, M., Nitrile and thiocyanate IR probes: Quantum chemistry calculation studies and multivariate least-square fitting analysis.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134506.</w:t>
      </w:r>
      <w:bookmarkEnd w:id="327"/>
    </w:p>
    <w:p w14:paraId="4D07EA56" w14:textId="77777777" w:rsidR="00C1295D" w:rsidRPr="00C1295D" w:rsidRDefault="00C1295D" w:rsidP="00C1295D">
      <w:pPr>
        <w:rPr>
          <w:noProof/>
        </w:rPr>
      </w:pPr>
      <w:bookmarkStart w:id="328" w:name="_ENREF_30"/>
      <w:r w:rsidRPr="00C1295D">
        <w:rPr>
          <w:noProof/>
        </w:rPr>
        <w:t>30.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154504.</w:t>
      </w:r>
      <w:bookmarkEnd w:id="328"/>
    </w:p>
    <w:p w14:paraId="468D2222" w14:textId="77777777" w:rsidR="00C1295D" w:rsidRPr="00C1295D" w:rsidRDefault="00C1295D" w:rsidP="00C1295D">
      <w:pPr>
        <w:rPr>
          <w:noProof/>
        </w:rPr>
      </w:pPr>
      <w:bookmarkStart w:id="329" w:name="_ENREF_31"/>
      <w:r w:rsidRPr="00C1295D">
        <w:rPr>
          <w:noProof/>
        </w:rPr>
        <w:t>31.</w:t>
      </w:r>
      <w:r w:rsidRPr="00C1295D">
        <w:rPr>
          <w:noProof/>
        </w:rPr>
        <w:tab/>
        <w:t xml:space="preserve">Eves, N. D.; Petersen, S. R.; Jones, R. L., Effects of helium and 40% O-2 on graded exercise with self-contained breathing apparatus. </w:t>
      </w:r>
      <w:r w:rsidRPr="00C1295D">
        <w:rPr>
          <w:i/>
          <w:noProof/>
        </w:rPr>
        <w:t xml:space="preserve">Can J Appl Physiol </w:t>
      </w:r>
      <w:r w:rsidRPr="00C1295D">
        <w:rPr>
          <w:b/>
          <w:noProof/>
        </w:rPr>
        <w:t>2003,</w:t>
      </w:r>
      <w:r w:rsidRPr="00C1295D">
        <w:rPr>
          <w:noProof/>
        </w:rPr>
        <w:t xml:space="preserve"> </w:t>
      </w:r>
      <w:r w:rsidRPr="00C1295D">
        <w:rPr>
          <w:i/>
          <w:noProof/>
        </w:rPr>
        <w:t>28</w:t>
      </w:r>
      <w:r w:rsidRPr="00C1295D">
        <w:rPr>
          <w:noProof/>
        </w:rPr>
        <w:t xml:space="preserve"> (6), 910-926.</w:t>
      </w:r>
      <w:bookmarkEnd w:id="329"/>
    </w:p>
    <w:p w14:paraId="728CE71F" w14:textId="77777777" w:rsidR="00C1295D" w:rsidRPr="00C1295D" w:rsidRDefault="00C1295D" w:rsidP="00C1295D">
      <w:pPr>
        <w:rPr>
          <w:noProof/>
        </w:rPr>
      </w:pPr>
      <w:bookmarkStart w:id="330" w:name="_ENREF_32"/>
      <w:r w:rsidRPr="00C1295D">
        <w:rPr>
          <w:noProof/>
        </w:rPr>
        <w:t>32.</w:t>
      </w:r>
      <w:r w:rsidRPr="00C1295D">
        <w:rPr>
          <w:noProof/>
        </w:rPr>
        <w:tab/>
        <w:t xml:space="preserve">Sheu, S. Y.; Yang, D. Y., Determination of Protein Surface Hydration Shell Free Energy of Water Motion: Theoretical Study and Molecular Dynamics Simulation.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(49), 16558-16566.</w:t>
      </w:r>
      <w:bookmarkEnd w:id="330"/>
    </w:p>
    <w:p w14:paraId="5FB910F9" w14:textId="77777777" w:rsidR="00C1295D" w:rsidRPr="00C1295D" w:rsidRDefault="00C1295D" w:rsidP="00C1295D">
      <w:pPr>
        <w:rPr>
          <w:noProof/>
        </w:rPr>
      </w:pPr>
      <w:bookmarkStart w:id="331" w:name="_ENREF_33"/>
      <w:r w:rsidRPr="00C1295D">
        <w:rPr>
          <w:noProof/>
        </w:rPr>
        <w:t>33.</w:t>
      </w:r>
      <w:r w:rsidRPr="00C1295D">
        <w:rPr>
          <w:noProof/>
        </w:rPr>
        <w:tab/>
        <w:t xml:space="preserve">Thorbjorn, L.; Petersen, G. H., The epifauna on the carbonate reefs in the Arctic Ikka Fjord, SW Greenland. </w:t>
      </w:r>
      <w:r w:rsidRPr="00C1295D">
        <w:rPr>
          <w:i/>
          <w:noProof/>
        </w:rPr>
        <w:t xml:space="preserve">Ophelia </w:t>
      </w:r>
      <w:r w:rsidRPr="00C1295D">
        <w:rPr>
          <w:b/>
          <w:noProof/>
        </w:rPr>
        <w:t>2003,</w:t>
      </w:r>
      <w:r w:rsidRPr="00C1295D">
        <w:rPr>
          <w:noProof/>
        </w:rPr>
        <w:t xml:space="preserve"> </w:t>
      </w:r>
      <w:r w:rsidRPr="00C1295D">
        <w:rPr>
          <w:i/>
          <w:noProof/>
        </w:rPr>
        <w:t>57</w:t>
      </w:r>
      <w:r w:rsidRPr="00C1295D">
        <w:rPr>
          <w:noProof/>
        </w:rPr>
        <w:t xml:space="preserve"> (3), 177-201.</w:t>
      </w:r>
      <w:bookmarkEnd w:id="331"/>
    </w:p>
    <w:p w14:paraId="2BE54B9A" w14:textId="77777777" w:rsidR="00C1295D" w:rsidRPr="00C1295D" w:rsidRDefault="00C1295D" w:rsidP="00C1295D">
      <w:pPr>
        <w:rPr>
          <w:noProof/>
        </w:rPr>
      </w:pPr>
      <w:bookmarkStart w:id="332" w:name="_ENREF_34"/>
      <w:r w:rsidRPr="00C1295D">
        <w:rPr>
          <w:noProof/>
        </w:rPr>
        <w:t>34.</w:t>
      </w:r>
      <w:r w:rsidRPr="00C1295D">
        <w:rPr>
          <w:noProof/>
        </w:rPr>
        <w:tab/>
        <w:t xml:space="preserve">Petersen, P. E., The World Oral Health Report 2003: continuous improvement of oral health in the 21st century - the approach of the WHO Global Oral Health Programme. </w:t>
      </w:r>
      <w:r w:rsidRPr="00C1295D">
        <w:rPr>
          <w:i/>
          <w:noProof/>
        </w:rPr>
        <w:t xml:space="preserve">Community Dent Oral </w:t>
      </w:r>
      <w:r w:rsidRPr="00C1295D">
        <w:rPr>
          <w:b/>
          <w:noProof/>
        </w:rPr>
        <w:t>2003,</w:t>
      </w:r>
      <w:r w:rsidRPr="00C1295D">
        <w:rPr>
          <w:noProof/>
        </w:rPr>
        <w:t xml:space="preserve"> </w:t>
      </w:r>
      <w:r w:rsidRPr="00C1295D">
        <w:rPr>
          <w:i/>
          <w:noProof/>
        </w:rPr>
        <w:t>31</w:t>
      </w:r>
      <w:r w:rsidRPr="00C1295D">
        <w:rPr>
          <w:noProof/>
        </w:rPr>
        <w:t>, 3-23.</w:t>
      </w:r>
      <w:bookmarkEnd w:id="332"/>
    </w:p>
    <w:p w14:paraId="4981FFDD" w14:textId="77777777" w:rsidR="00C1295D" w:rsidRPr="00C1295D" w:rsidRDefault="00C1295D" w:rsidP="00C1295D">
      <w:pPr>
        <w:rPr>
          <w:noProof/>
        </w:rPr>
      </w:pPr>
      <w:bookmarkStart w:id="333" w:name="_ENREF_35"/>
      <w:r w:rsidRPr="00C1295D">
        <w:rPr>
          <w:noProof/>
        </w:rPr>
        <w:t>35.</w:t>
      </w:r>
      <w:r w:rsidRPr="00C1295D">
        <w:rPr>
          <w:noProof/>
        </w:rPr>
        <w:tab/>
        <w:t xml:space="preserve">Stafford, A. J.; Ensign, D. L.; Webb, L. J., Vibrational Stark Effect Spectroscopy at the Interface of Ras and Rap1A Bound to the Ras Binding Domain of RalGDS Reveals an Electrostatic Mechanism for Protein-Protein Interaction.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15331-15344.</w:t>
      </w:r>
      <w:bookmarkEnd w:id="333"/>
    </w:p>
    <w:p w14:paraId="4215DAC7" w14:textId="77777777" w:rsidR="00C1295D" w:rsidRPr="00C1295D" w:rsidRDefault="00C1295D" w:rsidP="00C1295D">
      <w:pPr>
        <w:rPr>
          <w:noProof/>
        </w:rPr>
      </w:pPr>
      <w:bookmarkStart w:id="334" w:name="_ENREF_36"/>
      <w:r w:rsidRPr="00C1295D">
        <w:rPr>
          <w:noProof/>
        </w:rPr>
        <w:t>36.</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xml:space="preserve"> (16), 1701-1718.</w:t>
      </w:r>
      <w:bookmarkEnd w:id="334"/>
    </w:p>
    <w:p w14:paraId="346F236B" w14:textId="77777777" w:rsidR="00C1295D" w:rsidRPr="00C1295D" w:rsidRDefault="00C1295D" w:rsidP="00C1295D">
      <w:pPr>
        <w:rPr>
          <w:noProof/>
        </w:rPr>
      </w:pPr>
      <w:bookmarkStart w:id="335" w:name="_ENREF_37"/>
      <w:r w:rsidRPr="00C1295D">
        <w:rPr>
          <w:noProof/>
        </w:rPr>
        <w:t>37.</w:t>
      </w:r>
      <w:r w:rsidRPr="00C1295D">
        <w:rPr>
          <w:noProof/>
        </w:rPr>
        <w:tab/>
        <w:t xml:space="preserve">Geyer, M.; Herrmann, C.; Wohlgemuth, S.; Wittinghofer, A.; Kalbitzer, H. R., Structure of the Ras-binding domain of RalGEF and implications for Ras binding and signalling. </w:t>
      </w:r>
      <w:r w:rsidRPr="00C1295D">
        <w:rPr>
          <w:i/>
          <w:noProof/>
        </w:rPr>
        <w:t xml:space="preserve">Nat. Struct. Biol. </w:t>
      </w:r>
      <w:r w:rsidRPr="00C1295D">
        <w:rPr>
          <w:b/>
          <w:noProof/>
        </w:rPr>
        <w:t>1997,</w:t>
      </w:r>
      <w:r w:rsidRPr="00C1295D">
        <w:rPr>
          <w:noProof/>
        </w:rPr>
        <w:t xml:space="preserve"> </w:t>
      </w:r>
      <w:r w:rsidRPr="00C1295D">
        <w:rPr>
          <w:i/>
          <w:noProof/>
        </w:rPr>
        <w:t>4</w:t>
      </w:r>
      <w:r w:rsidRPr="00C1295D">
        <w:rPr>
          <w:noProof/>
        </w:rPr>
        <w:t>, 694-699.</w:t>
      </w:r>
      <w:bookmarkEnd w:id="335"/>
    </w:p>
    <w:p w14:paraId="1379AAB9" w14:textId="77777777" w:rsidR="00C1295D" w:rsidRPr="00C1295D" w:rsidRDefault="00C1295D" w:rsidP="00C1295D">
      <w:pPr>
        <w:rPr>
          <w:noProof/>
        </w:rPr>
      </w:pPr>
      <w:bookmarkStart w:id="336" w:name="_ENREF_38"/>
      <w:r w:rsidRPr="00C1295D">
        <w:rPr>
          <w:noProof/>
        </w:rPr>
        <w:t>38.</w:t>
      </w:r>
      <w:r w:rsidRPr="00C1295D">
        <w:rPr>
          <w:noProof/>
        </w:rPr>
        <w:tab/>
        <w:t xml:space="preserve">Huang, L.; Hofer, F.; Martin, G. S.; Kim, S. H., Structural basis for the interaction of Ras with RalGDS. </w:t>
      </w:r>
      <w:r w:rsidRPr="00C1295D">
        <w:rPr>
          <w:i/>
          <w:noProof/>
        </w:rPr>
        <w:t xml:space="preserve">Nat. Struct. Biol. </w:t>
      </w:r>
      <w:r w:rsidRPr="00C1295D">
        <w:rPr>
          <w:b/>
          <w:noProof/>
        </w:rPr>
        <w:t>1998,</w:t>
      </w:r>
      <w:r w:rsidRPr="00C1295D">
        <w:rPr>
          <w:noProof/>
        </w:rPr>
        <w:t xml:space="preserve"> </w:t>
      </w:r>
      <w:r w:rsidRPr="00C1295D">
        <w:rPr>
          <w:i/>
          <w:noProof/>
        </w:rPr>
        <w:t>5</w:t>
      </w:r>
      <w:r w:rsidRPr="00C1295D">
        <w:rPr>
          <w:noProof/>
        </w:rPr>
        <w:t>, 422-426.</w:t>
      </w:r>
      <w:bookmarkEnd w:id="336"/>
    </w:p>
    <w:p w14:paraId="00857C31" w14:textId="77777777" w:rsidR="00C1295D" w:rsidRPr="00C1295D" w:rsidRDefault="00C1295D" w:rsidP="00C1295D">
      <w:pPr>
        <w:rPr>
          <w:noProof/>
        </w:rPr>
      </w:pPr>
      <w:bookmarkStart w:id="337" w:name="_ENREF_39"/>
      <w:r w:rsidRPr="00C1295D">
        <w:rPr>
          <w:noProof/>
        </w:rPr>
        <w:t>39.</w:t>
      </w:r>
      <w:r w:rsidRPr="00C1295D">
        <w:rPr>
          <w:noProof/>
        </w:rPr>
        <w:tab/>
        <w:t xml:space="preserve">Nassar, N.; Horn, G.; Herrmann, C.; Scherer, A.; McCormick, F.; Wittinghofer, A., The 2.2 A crystal structure of the Ras-binding domain of the serine/threonine kinase c-Raf1 in complex with Rap1A and a GTP analogue. </w:t>
      </w:r>
      <w:r w:rsidRPr="00C1295D">
        <w:rPr>
          <w:i/>
          <w:noProof/>
        </w:rPr>
        <w:t xml:space="preserve">Nature </w:t>
      </w:r>
      <w:r w:rsidRPr="00C1295D">
        <w:rPr>
          <w:b/>
          <w:noProof/>
        </w:rPr>
        <w:t>1995,</w:t>
      </w:r>
      <w:r w:rsidRPr="00C1295D">
        <w:rPr>
          <w:noProof/>
        </w:rPr>
        <w:t xml:space="preserve"> </w:t>
      </w:r>
      <w:r w:rsidRPr="00C1295D">
        <w:rPr>
          <w:i/>
          <w:noProof/>
        </w:rPr>
        <w:t>375</w:t>
      </w:r>
      <w:r w:rsidRPr="00C1295D">
        <w:rPr>
          <w:noProof/>
        </w:rPr>
        <w:t xml:space="preserve"> (6532), 554-560.</w:t>
      </w:r>
      <w:bookmarkEnd w:id="337"/>
    </w:p>
    <w:p w14:paraId="07F33780" w14:textId="77777777" w:rsidR="00C1295D" w:rsidRPr="00C1295D" w:rsidRDefault="00C1295D" w:rsidP="00C1295D">
      <w:pPr>
        <w:rPr>
          <w:noProof/>
        </w:rPr>
      </w:pPr>
      <w:bookmarkStart w:id="338" w:name="_ENREF_40"/>
      <w:r w:rsidRPr="00C1295D">
        <w:rPr>
          <w:noProof/>
        </w:rPr>
        <w:t>40.</w:t>
      </w:r>
      <w:r w:rsidRPr="00C1295D">
        <w:rPr>
          <w:noProof/>
        </w:rPr>
        <w:tab/>
        <w:t xml:space="preserve">Case, D. A.; Darden, T. A.; Cheatham, T. E.; Simmerling, C. L.; Wang, J.; Duke, R. E.; Luo, R.; Walker, R. C.; Zhang, W.; Merz, K. M., et al., </w:t>
      </w:r>
      <w:r w:rsidRPr="00C1295D">
        <w:rPr>
          <w:i/>
          <w:noProof/>
        </w:rPr>
        <w:t>AMBER 11</w:t>
      </w:r>
      <w:r w:rsidRPr="00C1295D">
        <w:rPr>
          <w:noProof/>
        </w:rPr>
        <w:t>. University of California, San Francisco: 2010.</w:t>
      </w:r>
      <w:bookmarkEnd w:id="338"/>
    </w:p>
    <w:p w14:paraId="01393790" w14:textId="77777777" w:rsidR="00C1295D" w:rsidRPr="00C1295D" w:rsidRDefault="00C1295D" w:rsidP="00C1295D">
      <w:pPr>
        <w:rPr>
          <w:noProof/>
        </w:rPr>
      </w:pPr>
      <w:bookmarkStart w:id="339" w:name="_ENREF_41"/>
      <w:r w:rsidRPr="00C1295D">
        <w:rPr>
          <w:noProof/>
        </w:rPr>
        <w:t>41.</w:t>
      </w:r>
      <w:r w:rsidRPr="00C1295D">
        <w:rPr>
          <w:noProof/>
        </w:rPr>
        <w:tab/>
        <w:t xml:space="preserve">Qamra, R.; Hubbard, S., - Structural basis for the interaction of the adaptor protein grb14 with activated. </w:t>
      </w:r>
      <w:r w:rsidRPr="00C1295D">
        <w:rPr>
          <w:i/>
          <w:noProof/>
        </w:rPr>
        <w:t xml:space="preserve">- PLoS One. 2013 Aug 13;8(8):e72473. doi: 10.1371/journal.pone.0072473. eCollection </w:t>
      </w:r>
      <w:r w:rsidRPr="00C1295D">
        <w:rPr>
          <w:noProof/>
        </w:rPr>
        <w:t xml:space="preserve"> (- 1932-6203 (Electronic)).</w:t>
      </w:r>
      <w:bookmarkEnd w:id="339"/>
    </w:p>
    <w:p w14:paraId="4B3CBF35" w14:textId="77777777" w:rsidR="00C1295D" w:rsidRPr="00C1295D" w:rsidRDefault="00C1295D" w:rsidP="00C1295D">
      <w:pPr>
        <w:rPr>
          <w:noProof/>
        </w:rPr>
      </w:pPr>
      <w:bookmarkStart w:id="340" w:name="_ENREF_42"/>
      <w:r w:rsidRPr="00C1295D">
        <w:rPr>
          <w:noProof/>
        </w:rPr>
        <w:t>42.</w:t>
      </w:r>
      <w:r w:rsidRPr="00C1295D">
        <w:rPr>
          <w:noProof/>
        </w:rPr>
        <w:tab/>
        <w:t xml:space="preserve">Ensign, D. L.; Webb, L. J., Factors Determining Electrostatic Fields at the Ras/Effector Interface. </w:t>
      </w:r>
      <w:r w:rsidRPr="00C1295D">
        <w:rPr>
          <w:i/>
          <w:noProof/>
        </w:rPr>
        <w:t xml:space="preserve">Proteins </w:t>
      </w:r>
      <w:r w:rsidRPr="00C1295D">
        <w:rPr>
          <w:b/>
          <w:noProof/>
        </w:rPr>
        <w:t>2011,</w:t>
      </w:r>
      <w:r w:rsidRPr="00C1295D">
        <w:rPr>
          <w:i/>
          <w:noProof/>
        </w:rPr>
        <w:t xml:space="preserve"> 79</w:t>
      </w:r>
      <w:r w:rsidRPr="00C1295D">
        <w:rPr>
          <w:noProof/>
        </w:rPr>
        <w:t>, 3511-3524.</w:t>
      </w:r>
      <w:bookmarkEnd w:id="340"/>
    </w:p>
    <w:p w14:paraId="1ABD22D6" w14:textId="77777777" w:rsidR="00C1295D" w:rsidRPr="00C1295D" w:rsidRDefault="00C1295D" w:rsidP="00C1295D">
      <w:pPr>
        <w:rPr>
          <w:noProof/>
        </w:rPr>
      </w:pPr>
      <w:bookmarkStart w:id="341" w:name="_ENREF_43"/>
      <w:r w:rsidRPr="00C1295D">
        <w:rPr>
          <w:noProof/>
        </w:rPr>
        <w:t>43.</w:t>
      </w:r>
      <w:r w:rsidRPr="00C1295D">
        <w:rPr>
          <w:noProof/>
        </w:rPr>
        <w:tab/>
        <w:t xml:space="preserve">Ragain, C. M.; Newberry, R. W.; Ritchie, A. W.; Webb, L. J., Role of Electrostatics in Differential Binding of RaIGDS to Rap Mutations E30D and K31E Investigated by Vibrational Spectroscopy of Thiocyanate Probes. </w:t>
      </w:r>
      <w:r w:rsidRPr="00C1295D">
        <w:rPr>
          <w:i/>
          <w:noProof/>
        </w:rPr>
        <w:t xml:space="preserve">J Phys Chem B </w:t>
      </w:r>
      <w:r w:rsidRPr="00C1295D">
        <w:rPr>
          <w:b/>
          <w:noProof/>
        </w:rPr>
        <w:t>2012,</w:t>
      </w:r>
      <w:r w:rsidRPr="00C1295D">
        <w:rPr>
          <w:noProof/>
        </w:rPr>
        <w:t xml:space="preserve"> </w:t>
      </w:r>
      <w:r w:rsidRPr="00C1295D">
        <w:rPr>
          <w:i/>
          <w:noProof/>
        </w:rPr>
        <w:t>116</w:t>
      </w:r>
      <w:r w:rsidRPr="00C1295D">
        <w:rPr>
          <w:noProof/>
        </w:rPr>
        <w:t xml:space="preserve"> (31), 9326-9336.</w:t>
      </w:r>
      <w:bookmarkEnd w:id="341"/>
    </w:p>
    <w:p w14:paraId="693EC97B" w14:textId="77777777" w:rsidR="00C1295D" w:rsidRPr="00C1295D" w:rsidRDefault="00C1295D" w:rsidP="00C1295D">
      <w:pPr>
        <w:rPr>
          <w:noProof/>
        </w:rPr>
      </w:pPr>
      <w:bookmarkStart w:id="342" w:name="_ENREF_44"/>
      <w:r w:rsidRPr="00C1295D">
        <w:rPr>
          <w:noProof/>
        </w:rPr>
        <w:t>44.</w:t>
      </w:r>
      <w:r w:rsidRPr="00C1295D">
        <w:rPr>
          <w:noProof/>
        </w:rPr>
        <w:tab/>
        <w:t xml:space="preserve">Jorgensen, W. L.; Chandrasekhar, J.; Madura, J. D.; Impey, R. W.; Klein, M. L., Comparison of Simple Potential Functions for Simulating Liquid Water. </w:t>
      </w:r>
      <w:r w:rsidRPr="00C1295D">
        <w:rPr>
          <w:i/>
          <w:noProof/>
        </w:rPr>
        <w:t xml:space="preserve">J Chem Phys </w:t>
      </w:r>
      <w:r w:rsidRPr="00C1295D">
        <w:rPr>
          <w:b/>
          <w:noProof/>
        </w:rPr>
        <w:t>1983,</w:t>
      </w:r>
      <w:r w:rsidRPr="00C1295D">
        <w:rPr>
          <w:noProof/>
        </w:rPr>
        <w:t xml:space="preserve"> </w:t>
      </w:r>
      <w:r w:rsidRPr="00C1295D">
        <w:rPr>
          <w:i/>
          <w:noProof/>
        </w:rPr>
        <w:t>79</w:t>
      </w:r>
      <w:r w:rsidRPr="00C1295D">
        <w:rPr>
          <w:noProof/>
        </w:rPr>
        <w:t xml:space="preserve"> (2), 926-935.</w:t>
      </w:r>
      <w:bookmarkEnd w:id="342"/>
    </w:p>
    <w:p w14:paraId="062ACC2F" w14:textId="77777777" w:rsidR="00C1295D" w:rsidRPr="00C1295D" w:rsidRDefault="00C1295D" w:rsidP="00C1295D">
      <w:pPr>
        <w:rPr>
          <w:noProof/>
        </w:rPr>
      </w:pPr>
      <w:bookmarkStart w:id="343" w:name="_ENREF_45"/>
      <w:r w:rsidRPr="00C1295D">
        <w:rPr>
          <w:noProof/>
        </w:rPr>
        <w:t>45.</w:t>
      </w:r>
      <w:r w:rsidRPr="00C1295D">
        <w:rPr>
          <w:noProof/>
        </w:rPr>
        <w:tab/>
        <w:t xml:space="preserve">Dolinsky, T. J.; Czodrowski, P.; Li, H.; Nielsen, J. E.; Jensen, J. H.; Klebe, G.; Baker, N. A., PDB2PQR: expanding and upgrading automated preparation of biomolecular structures for molecular simulations. </w:t>
      </w:r>
      <w:r w:rsidRPr="00C1295D">
        <w:rPr>
          <w:i/>
          <w:noProof/>
        </w:rPr>
        <w:t xml:space="preserve">Nucleic Acids Res </w:t>
      </w:r>
      <w:r w:rsidRPr="00C1295D">
        <w:rPr>
          <w:b/>
          <w:noProof/>
        </w:rPr>
        <w:t>2007,</w:t>
      </w:r>
      <w:r w:rsidRPr="00C1295D">
        <w:rPr>
          <w:noProof/>
        </w:rPr>
        <w:t xml:space="preserve"> </w:t>
      </w:r>
      <w:r w:rsidRPr="00C1295D">
        <w:rPr>
          <w:i/>
          <w:noProof/>
        </w:rPr>
        <w:t>35</w:t>
      </w:r>
      <w:r w:rsidRPr="00C1295D">
        <w:rPr>
          <w:noProof/>
        </w:rPr>
        <w:t>, W522-W525.</w:t>
      </w:r>
      <w:bookmarkEnd w:id="343"/>
    </w:p>
    <w:p w14:paraId="4E7840EC" w14:textId="77777777" w:rsidR="00C1295D" w:rsidRPr="00C1295D" w:rsidRDefault="00C1295D" w:rsidP="00C1295D">
      <w:pPr>
        <w:rPr>
          <w:noProof/>
        </w:rPr>
      </w:pPr>
      <w:bookmarkStart w:id="344" w:name="_ENREF_46"/>
      <w:r w:rsidRPr="00C1295D">
        <w:rPr>
          <w:noProof/>
        </w:rPr>
        <w:t>46.</w:t>
      </w:r>
      <w:r w:rsidRPr="00C1295D">
        <w:rPr>
          <w:noProof/>
        </w:rPr>
        <w:tab/>
        <w:t xml:space="preserve">Dolinsky, T. J.; Nielsen, J. E.; McCammon, J. A.; Baker, N. A., PDB2PQR: an automated pipeline for the setup of Poisson-Boltzmann electrostatics calculations. </w:t>
      </w:r>
      <w:r w:rsidRPr="00C1295D">
        <w:rPr>
          <w:i/>
          <w:noProof/>
        </w:rPr>
        <w:t xml:space="preserve">Nucleic Acids Res </w:t>
      </w:r>
      <w:r w:rsidRPr="00C1295D">
        <w:rPr>
          <w:b/>
          <w:noProof/>
        </w:rPr>
        <w:t>2004,</w:t>
      </w:r>
      <w:r w:rsidRPr="00C1295D">
        <w:rPr>
          <w:noProof/>
        </w:rPr>
        <w:t xml:space="preserve"> </w:t>
      </w:r>
      <w:r w:rsidRPr="00C1295D">
        <w:rPr>
          <w:i/>
          <w:noProof/>
        </w:rPr>
        <w:t>32</w:t>
      </w:r>
      <w:r w:rsidRPr="00C1295D">
        <w:rPr>
          <w:noProof/>
        </w:rPr>
        <w:t>, W665-W667.</w:t>
      </w:r>
      <w:bookmarkEnd w:id="344"/>
    </w:p>
    <w:p w14:paraId="379E2544" w14:textId="77777777" w:rsidR="00C1295D" w:rsidRPr="00C1295D" w:rsidRDefault="00C1295D" w:rsidP="00C1295D">
      <w:pPr>
        <w:rPr>
          <w:noProof/>
        </w:rPr>
      </w:pPr>
      <w:bookmarkStart w:id="345" w:name="_ENREF_47"/>
      <w:r w:rsidRPr="00C1295D">
        <w:rPr>
          <w:noProof/>
        </w:rPr>
        <w:t>47.</w:t>
      </w:r>
      <w:r w:rsidRPr="00C1295D">
        <w:rPr>
          <w:noProof/>
        </w:rPr>
        <w:tab/>
        <w:t xml:space="preserve">McCleverty, C. J.; Columbus, L.; Kreusch, A.; Lesley, S. A., Structure and ligand binding of the soluble domain of a Thermotoga maritima membrane protein of unknown function TM1634. </w:t>
      </w:r>
      <w:r w:rsidRPr="00C1295D">
        <w:rPr>
          <w:i/>
          <w:noProof/>
        </w:rPr>
        <w:t xml:space="preserve">Protein Sci </w:t>
      </w:r>
      <w:r w:rsidRPr="00C1295D">
        <w:rPr>
          <w:b/>
          <w:noProof/>
        </w:rPr>
        <w:t>2008,</w:t>
      </w:r>
      <w:r w:rsidRPr="00C1295D">
        <w:rPr>
          <w:noProof/>
        </w:rPr>
        <w:t xml:space="preserve"> </w:t>
      </w:r>
      <w:r w:rsidRPr="00C1295D">
        <w:rPr>
          <w:i/>
          <w:noProof/>
        </w:rPr>
        <w:t>17</w:t>
      </w:r>
      <w:r w:rsidRPr="00C1295D">
        <w:rPr>
          <w:noProof/>
        </w:rPr>
        <w:t>, 869.</w:t>
      </w:r>
      <w:bookmarkEnd w:id="345"/>
    </w:p>
    <w:p w14:paraId="61DD9EAE" w14:textId="77777777" w:rsidR="00C1295D" w:rsidRPr="00C1295D" w:rsidRDefault="00C1295D" w:rsidP="00C1295D">
      <w:pPr>
        <w:rPr>
          <w:noProof/>
        </w:rPr>
      </w:pPr>
      <w:bookmarkStart w:id="346" w:name="_ENREF_48"/>
      <w:r w:rsidRPr="00C1295D">
        <w:rPr>
          <w:noProof/>
        </w:rPr>
        <w:t>48.</w:t>
      </w:r>
      <w:r w:rsidRPr="00C1295D">
        <w:rPr>
          <w:noProof/>
        </w:rPr>
        <w:tab/>
        <w:t xml:space="preserve">Humphrey, W.; Dalke, A.; Schulten, K., VMD - Visual Molecular Dynamics. </w:t>
      </w:r>
      <w:r w:rsidRPr="00C1295D">
        <w:rPr>
          <w:i/>
          <w:noProof/>
        </w:rPr>
        <w:t xml:space="preserve">J. Molec. Graphics </w:t>
      </w:r>
      <w:r w:rsidRPr="00C1295D">
        <w:rPr>
          <w:b/>
          <w:noProof/>
        </w:rPr>
        <w:t>1996,</w:t>
      </w:r>
      <w:r w:rsidRPr="00C1295D">
        <w:rPr>
          <w:noProof/>
        </w:rPr>
        <w:t xml:space="preserve"> </w:t>
      </w:r>
      <w:r w:rsidRPr="00C1295D">
        <w:rPr>
          <w:i/>
          <w:noProof/>
        </w:rPr>
        <w:t>14</w:t>
      </w:r>
      <w:r w:rsidRPr="00C1295D">
        <w:rPr>
          <w:noProof/>
        </w:rPr>
        <w:t>, 33-38.</w:t>
      </w:r>
      <w:bookmarkEnd w:id="346"/>
    </w:p>
    <w:p w14:paraId="19280ABC" w14:textId="77777777" w:rsidR="00C1295D" w:rsidRPr="00C1295D" w:rsidRDefault="00C1295D" w:rsidP="00C1295D">
      <w:pPr>
        <w:rPr>
          <w:noProof/>
        </w:rPr>
      </w:pPr>
      <w:bookmarkStart w:id="347" w:name="_ENREF_49"/>
      <w:r w:rsidRPr="00C1295D">
        <w:rPr>
          <w:noProof/>
        </w:rPr>
        <w:t>49.</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1701-1718.</w:t>
      </w:r>
      <w:bookmarkEnd w:id="347"/>
    </w:p>
    <w:p w14:paraId="503A173D" w14:textId="77777777" w:rsidR="00C1295D" w:rsidRPr="00C1295D" w:rsidRDefault="00C1295D" w:rsidP="00C1295D">
      <w:pPr>
        <w:rPr>
          <w:noProof/>
        </w:rPr>
      </w:pPr>
      <w:bookmarkStart w:id="348" w:name="_ENREF_50"/>
      <w:r w:rsidRPr="00C1295D">
        <w:rPr>
          <w:noProof/>
        </w:rPr>
        <w:t>50.</w:t>
      </w:r>
      <w:r w:rsidRPr="00C1295D">
        <w:rPr>
          <w:noProof/>
        </w:rPr>
        <w:tab/>
        <w:t xml:space="preserve">Smith, T. F.; Waterman, M. S., Identification of Common Molecular Subsequences. </w:t>
      </w:r>
      <w:r w:rsidRPr="00C1295D">
        <w:rPr>
          <w:i/>
          <w:noProof/>
        </w:rPr>
        <w:t xml:space="preserve">J Mol Biol </w:t>
      </w:r>
      <w:r w:rsidRPr="00C1295D">
        <w:rPr>
          <w:b/>
          <w:noProof/>
        </w:rPr>
        <w:t>1981,</w:t>
      </w:r>
      <w:r w:rsidRPr="00C1295D">
        <w:rPr>
          <w:noProof/>
        </w:rPr>
        <w:t xml:space="preserve"> </w:t>
      </w:r>
      <w:r w:rsidRPr="00C1295D">
        <w:rPr>
          <w:i/>
          <w:noProof/>
        </w:rPr>
        <w:t>147</w:t>
      </w:r>
      <w:r w:rsidRPr="00C1295D">
        <w:rPr>
          <w:noProof/>
        </w:rPr>
        <w:t xml:space="preserve"> (1), 195-197.</w:t>
      </w:r>
      <w:bookmarkEnd w:id="348"/>
    </w:p>
    <w:p w14:paraId="543ACAF0" w14:textId="77777777" w:rsidR="00C1295D" w:rsidRPr="00C1295D" w:rsidRDefault="00C1295D" w:rsidP="00C1295D">
      <w:pPr>
        <w:rPr>
          <w:noProof/>
        </w:rPr>
      </w:pPr>
      <w:bookmarkStart w:id="349" w:name="_ENREF_51"/>
      <w:r w:rsidRPr="00C1295D">
        <w:rPr>
          <w:noProof/>
        </w:rPr>
        <w:t>51.</w:t>
      </w:r>
      <w:r w:rsidRPr="00C1295D">
        <w:rPr>
          <w:noProof/>
        </w:rPr>
        <w:tab/>
        <w:t xml:space="preserve">Russell, R. B.; Barton, G. J., Multiple protein sequence alignment from tertiary structure comparison. </w:t>
      </w:r>
      <w:r w:rsidRPr="00C1295D">
        <w:rPr>
          <w:i/>
          <w:noProof/>
        </w:rPr>
        <w:t xml:space="preserve">PROTEINS: Struct. Funct. Genet. </w:t>
      </w:r>
      <w:r w:rsidRPr="00C1295D">
        <w:rPr>
          <w:b/>
          <w:noProof/>
        </w:rPr>
        <w:t>1992,</w:t>
      </w:r>
      <w:r w:rsidRPr="00C1295D">
        <w:rPr>
          <w:noProof/>
        </w:rPr>
        <w:t xml:space="preserve"> </w:t>
      </w:r>
      <w:r w:rsidRPr="00C1295D">
        <w:rPr>
          <w:i/>
          <w:noProof/>
        </w:rPr>
        <w:t>14</w:t>
      </w:r>
      <w:r w:rsidRPr="00C1295D">
        <w:rPr>
          <w:noProof/>
        </w:rPr>
        <w:t>, 309-323.</w:t>
      </w:r>
      <w:bookmarkEnd w:id="349"/>
    </w:p>
    <w:p w14:paraId="7E8E7CB8" w14:textId="77777777" w:rsidR="00C1295D" w:rsidRPr="00C1295D" w:rsidRDefault="00C1295D" w:rsidP="00C1295D">
      <w:pPr>
        <w:rPr>
          <w:noProof/>
        </w:rPr>
      </w:pPr>
      <w:bookmarkStart w:id="350" w:name="_ENREF_52"/>
      <w:r w:rsidRPr="00C1295D">
        <w:rPr>
          <w:noProof/>
        </w:rPr>
        <w:t>52.</w:t>
      </w:r>
      <w:r w:rsidRPr="00C1295D">
        <w:rPr>
          <w:noProof/>
        </w:rPr>
        <w:tab/>
        <w:t xml:space="preserve">Duan, Y.; Wu, C.; Chowdhury, S.; Lee, M. C.; Xiong, G.; Zhang, W.; Yang, R.; Cieplak, P.; Luo, R.; Lee, T., et al., A Point-Charge Force Field for Molecular Mechanics Simulations of Proteins Based on Condensed-Phase Quantum Mechanical Calculations. </w:t>
      </w:r>
      <w:r w:rsidRPr="00C1295D">
        <w:rPr>
          <w:i/>
          <w:noProof/>
        </w:rPr>
        <w:t xml:space="preserve">J. Comput. Chem. </w:t>
      </w:r>
      <w:r w:rsidRPr="00C1295D">
        <w:rPr>
          <w:b/>
          <w:noProof/>
        </w:rPr>
        <w:t>2003,</w:t>
      </w:r>
      <w:r w:rsidRPr="00C1295D">
        <w:rPr>
          <w:noProof/>
        </w:rPr>
        <w:t xml:space="preserve"> </w:t>
      </w:r>
      <w:r w:rsidRPr="00C1295D">
        <w:rPr>
          <w:i/>
          <w:noProof/>
        </w:rPr>
        <w:t>24</w:t>
      </w:r>
      <w:r w:rsidRPr="00C1295D">
        <w:rPr>
          <w:noProof/>
        </w:rPr>
        <w:t>, 1999-2012.</w:t>
      </w:r>
      <w:bookmarkEnd w:id="350"/>
    </w:p>
    <w:p w14:paraId="30141B2C" w14:textId="77777777" w:rsidR="00C1295D" w:rsidRPr="00C1295D" w:rsidRDefault="00C1295D" w:rsidP="00C1295D">
      <w:pPr>
        <w:rPr>
          <w:noProof/>
        </w:rPr>
      </w:pPr>
      <w:bookmarkStart w:id="351" w:name="_ENREF_53"/>
      <w:r w:rsidRPr="00C1295D">
        <w:rPr>
          <w:noProof/>
        </w:rPr>
        <w:t>53.</w:t>
      </w:r>
      <w:r w:rsidRPr="00C1295D">
        <w:rPr>
          <w:noProof/>
        </w:rPr>
        <w:tab/>
        <w:t xml:space="preserve">Darden, T.; York, D.; Pedersen, L. G., Particle mesh Ewald: An N log(N) method for Ewald sums in large systems. </w:t>
      </w:r>
      <w:r w:rsidRPr="00C1295D">
        <w:rPr>
          <w:i/>
          <w:noProof/>
        </w:rPr>
        <w:t xml:space="preserve">J. Chem. Phys. </w:t>
      </w:r>
      <w:r w:rsidRPr="00C1295D">
        <w:rPr>
          <w:b/>
          <w:noProof/>
        </w:rPr>
        <w:t>1993,</w:t>
      </w:r>
      <w:r w:rsidRPr="00C1295D">
        <w:rPr>
          <w:noProof/>
        </w:rPr>
        <w:t xml:space="preserve"> </w:t>
      </w:r>
      <w:r w:rsidRPr="00C1295D">
        <w:rPr>
          <w:i/>
          <w:noProof/>
        </w:rPr>
        <w:t>98</w:t>
      </w:r>
      <w:r w:rsidRPr="00C1295D">
        <w:rPr>
          <w:noProof/>
        </w:rPr>
        <w:t>, 10089-10092.</w:t>
      </w:r>
      <w:bookmarkEnd w:id="351"/>
    </w:p>
    <w:p w14:paraId="0FCEFAEF" w14:textId="77777777" w:rsidR="00C1295D" w:rsidRPr="00C1295D" w:rsidRDefault="00C1295D" w:rsidP="00C1295D">
      <w:pPr>
        <w:rPr>
          <w:noProof/>
        </w:rPr>
      </w:pPr>
      <w:bookmarkStart w:id="352" w:name="_ENREF_54"/>
      <w:r w:rsidRPr="00C1295D">
        <w:rPr>
          <w:noProof/>
        </w:rPr>
        <w:t>54.</w:t>
      </w:r>
      <w:r w:rsidRPr="00C1295D">
        <w:rPr>
          <w:noProof/>
        </w:rPr>
        <w:tab/>
        <w:t xml:space="preserve">Essmann, U.; Perera, L.; Berkowitz, M. L.; Darden, T.; Lee, H.; Pedersen, L. G., A smooth particle mesh Ewald method. </w:t>
      </w:r>
      <w:r w:rsidRPr="00C1295D">
        <w:rPr>
          <w:i/>
          <w:noProof/>
        </w:rPr>
        <w:t xml:space="preserve">J. Chem. Phys. </w:t>
      </w:r>
      <w:r w:rsidRPr="00C1295D">
        <w:rPr>
          <w:b/>
          <w:noProof/>
        </w:rPr>
        <w:t>1995,</w:t>
      </w:r>
      <w:r w:rsidRPr="00C1295D">
        <w:rPr>
          <w:noProof/>
        </w:rPr>
        <w:t xml:space="preserve"> </w:t>
      </w:r>
      <w:r w:rsidRPr="00C1295D">
        <w:rPr>
          <w:i/>
          <w:noProof/>
        </w:rPr>
        <w:t>103</w:t>
      </w:r>
      <w:r w:rsidRPr="00C1295D">
        <w:rPr>
          <w:noProof/>
        </w:rPr>
        <w:t>, 8577-8593.</w:t>
      </w:r>
      <w:bookmarkEnd w:id="352"/>
    </w:p>
    <w:p w14:paraId="7ACC23B3" w14:textId="77777777" w:rsidR="00C1295D" w:rsidRPr="00C1295D" w:rsidRDefault="00C1295D" w:rsidP="00C1295D">
      <w:pPr>
        <w:rPr>
          <w:noProof/>
        </w:rPr>
      </w:pPr>
      <w:bookmarkStart w:id="353" w:name="_ENREF_55"/>
      <w:r w:rsidRPr="00C1295D">
        <w:rPr>
          <w:noProof/>
        </w:rPr>
        <w:t>55.</w:t>
      </w:r>
      <w:r w:rsidRPr="00C1295D">
        <w:rPr>
          <w:noProof/>
        </w:rPr>
        <w:tab/>
        <w:t xml:space="preserve">Hess, B.; Bekker, H.; Berendsen, H. J. C.; Fraaije, J. G. E. M., - LINCS: A linear constraint solver for molecular simulations. </w:t>
      </w:r>
      <w:r w:rsidRPr="00C1295D">
        <w:rPr>
          <w:b/>
          <w:noProof/>
        </w:rPr>
        <w:t>1997,</w:t>
      </w:r>
      <w:r w:rsidRPr="00C1295D">
        <w:rPr>
          <w:noProof/>
        </w:rPr>
        <w:t xml:space="preserve"> </w:t>
      </w:r>
      <w:r w:rsidRPr="00C1295D">
        <w:rPr>
          <w:i/>
          <w:noProof/>
        </w:rPr>
        <w:t>- 18</w:t>
      </w:r>
      <w:r w:rsidRPr="00C1295D">
        <w:rPr>
          <w:noProof/>
        </w:rPr>
        <w:t xml:space="preserve"> (- 12), - 1472.</w:t>
      </w:r>
      <w:bookmarkEnd w:id="353"/>
    </w:p>
    <w:p w14:paraId="1D2C2022" w14:textId="77777777" w:rsidR="00C1295D" w:rsidRPr="00C1295D" w:rsidRDefault="00C1295D" w:rsidP="00C1295D">
      <w:pPr>
        <w:rPr>
          <w:noProof/>
        </w:rPr>
      </w:pPr>
      <w:bookmarkStart w:id="354" w:name="_ENREF_56"/>
      <w:r w:rsidRPr="00C1295D">
        <w:rPr>
          <w:noProof/>
        </w:rPr>
        <w:t>56.</w:t>
      </w:r>
      <w:r w:rsidRPr="00C1295D">
        <w:rPr>
          <w:noProof/>
        </w:rPr>
        <w:tab/>
        <w:t xml:space="preserve">Roux, B., The calculation of the potential of mean force using computer simulations.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275-282.</w:t>
      </w:r>
      <w:bookmarkEnd w:id="354"/>
    </w:p>
    <w:p w14:paraId="12E8EC4B" w14:textId="77777777" w:rsidR="00C1295D" w:rsidRPr="00C1295D" w:rsidRDefault="00C1295D" w:rsidP="00C1295D">
      <w:pPr>
        <w:rPr>
          <w:noProof/>
        </w:rPr>
      </w:pPr>
      <w:bookmarkStart w:id="355" w:name="_ENREF_57"/>
      <w:r w:rsidRPr="00C1295D">
        <w:rPr>
          <w:noProof/>
        </w:rPr>
        <w:t>57.</w:t>
      </w:r>
      <w:r w:rsidRPr="00C1295D">
        <w:rPr>
          <w:noProof/>
        </w:rPr>
        <w:tab/>
        <w:t xml:space="preserve">Gallicchio, E.; Andrec, M.; Felts, A. K.; Levy, R. M., Temperature Weighted Histogram Analysis Method, Replica Exchange, and Transition Paths.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6722-6731.</w:t>
      </w:r>
      <w:bookmarkEnd w:id="355"/>
    </w:p>
    <w:p w14:paraId="6983DFA3" w14:textId="77777777" w:rsidR="00C1295D" w:rsidRPr="00C1295D" w:rsidRDefault="00C1295D" w:rsidP="00C1295D">
      <w:pPr>
        <w:rPr>
          <w:noProof/>
        </w:rPr>
      </w:pPr>
      <w:bookmarkStart w:id="356" w:name="_ENREF_58"/>
      <w:r w:rsidRPr="00C1295D">
        <w:rPr>
          <w:noProof/>
        </w:rPr>
        <w:t>58.</w:t>
      </w:r>
      <w:r w:rsidRPr="00C1295D">
        <w:rPr>
          <w:noProof/>
        </w:rPr>
        <w:tab/>
        <w:t xml:space="preserve">Mardia, K. V., Statistics of Directional Data. </w:t>
      </w:r>
      <w:r w:rsidRPr="00C1295D">
        <w:rPr>
          <w:i/>
          <w:noProof/>
        </w:rPr>
        <w:t xml:space="preserve">J. Roy. Statist. Soc. Ser. B (Methodol.) </w:t>
      </w:r>
      <w:r w:rsidRPr="00C1295D">
        <w:rPr>
          <w:b/>
          <w:noProof/>
        </w:rPr>
        <w:t>1975,</w:t>
      </w:r>
      <w:r w:rsidRPr="00C1295D">
        <w:rPr>
          <w:noProof/>
        </w:rPr>
        <w:t xml:space="preserve"> </w:t>
      </w:r>
      <w:r w:rsidRPr="00C1295D">
        <w:rPr>
          <w:i/>
          <w:noProof/>
        </w:rPr>
        <w:t>37</w:t>
      </w:r>
      <w:r w:rsidRPr="00C1295D">
        <w:rPr>
          <w:noProof/>
        </w:rPr>
        <w:t xml:space="preserve"> (3), 349-393.</w:t>
      </w:r>
      <w:bookmarkEnd w:id="356"/>
    </w:p>
    <w:p w14:paraId="183F0B02" w14:textId="77777777" w:rsidR="00C1295D" w:rsidRPr="00C1295D" w:rsidRDefault="00C1295D" w:rsidP="00C1295D">
      <w:pPr>
        <w:rPr>
          <w:noProof/>
        </w:rPr>
      </w:pPr>
      <w:bookmarkStart w:id="357" w:name="_ENREF_59"/>
      <w:r w:rsidRPr="00C1295D">
        <w:rPr>
          <w:noProof/>
        </w:rPr>
        <w:t>59.</w:t>
      </w:r>
      <w:r w:rsidRPr="00C1295D">
        <w:rPr>
          <w:noProof/>
        </w:rPr>
        <w:tab/>
        <w:t xml:space="preserve">Wu, J. C.; Chattree, G.; Ren, P. Y., Automation of AMOEBA polarizable force field parameterization for small molecules. </w:t>
      </w:r>
      <w:r w:rsidRPr="00C1295D">
        <w:rPr>
          <w:i/>
          <w:noProof/>
        </w:rPr>
        <w:t xml:space="preserve">Theor Chem Acc </w:t>
      </w:r>
      <w:r w:rsidRPr="00C1295D">
        <w:rPr>
          <w:b/>
          <w:noProof/>
        </w:rPr>
        <w:t>2012,</w:t>
      </w:r>
      <w:r w:rsidRPr="00C1295D">
        <w:rPr>
          <w:noProof/>
        </w:rPr>
        <w:t xml:space="preserve"> </w:t>
      </w:r>
      <w:r w:rsidRPr="00C1295D">
        <w:rPr>
          <w:i/>
          <w:noProof/>
        </w:rPr>
        <w:t>131</w:t>
      </w:r>
      <w:r w:rsidRPr="00C1295D">
        <w:rPr>
          <w:noProof/>
        </w:rPr>
        <w:t xml:space="preserve"> (3).</w:t>
      </w:r>
      <w:bookmarkEnd w:id="357"/>
    </w:p>
    <w:p w14:paraId="606171BB" w14:textId="77777777" w:rsidR="00C1295D" w:rsidRPr="00C1295D" w:rsidRDefault="00C1295D" w:rsidP="00C1295D">
      <w:pPr>
        <w:rPr>
          <w:noProof/>
        </w:rPr>
      </w:pPr>
      <w:bookmarkStart w:id="358" w:name="_ENREF_60"/>
      <w:r w:rsidRPr="00C1295D">
        <w:rPr>
          <w:noProof/>
        </w:rPr>
        <w:t>60.</w:t>
      </w:r>
      <w:r w:rsidRPr="00C1295D">
        <w:rPr>
          <w:noProof/>
        </w:rPr>
        <w:tab/>
        <w:t xml:space="preserve">Wang, J.; Wolf, R. M.; Caldwell, J. W.; Kollman, P. A.; Case, D. A., Development and Testing of a General Amber Force Field. </w:t>
      </w:r>
      <w:r w:rsidRPr="00C1295D">
        <w:rPr>
          <w:i/>
          <w:noProof/>
        </w:rPr>
        <w:t xml:space="preserve">J. Comput. Chem. </w:t>
      </w:r>
      <w:r w:rsidRPr="00C1295D">
        <w:rPr>
          <w:b/>
          <w:noProof/>
        </w:rPr>
        <w:t>2004,</w:t>
      </w:r>
      <w:r w:rsidRPr="00C1295D">
        <w:rPr>
          <w:noProof/>
        </w:rPr>
        <w:t xml:space="preserve"> </w:t>
      </w:r>
      <w:r w:rsidRPr="00C1295D">
        <w:rPr>
          <w:i/>
          <w:noProof/>
        </w:rPr>
        <w:t>25</w:t>
      </w:r>
      <w:r w:rsidRPr="00C1295D">
        <w:rPr>
          <w:noProof/>
        </w:rPr>
        <w:t>, 1157-1174.</w:t>
      </w:r>
      <w:bookmarkEnd w:id="358"/>
    </w:p>
    <w:p w14:paraId="78C6BA2C" w14:textId="77777777" w:rsidR="00C1295D" w:rsidRPr="00C1295D" w:rsidRDefault="00C1295D" w:rsidP="00C1295D">
      <w:pPr>
        <w:rPr>
          <w:noProof/>
        </w:rPr>
      </w:pPr>
      <w:bookmarkStart w:id="359" w:name="_ENREF_61"/>
      <w:r w:rsidRPr="00C1295D">
        <w:rPr>
          <w:noProof/>
        </w:rPr>
        <w:t>61.</w:t>
      </w:r>
      <w:r w:rsidRPr="00C1295D">
        <w:rPr>
          <w:noProof/>
        </w:rPr>
        <w:tab/>
        <w:t xml:space="preserve">Tuckerman, M. E.; Berne, B. J.; Rossi, A., Molecular-Dynamics Algorithm for Multiple Time Scales - Systems with Disparate Masses. </w:t>
      </w:r>
      <w:r w:rsidRPr="00C1295D">
        <w:rPr>
          <w:i/>
          <w:noProof/>
        </w:rPr>
        <w:t xml:space="preserve">J Chem Phys </w:t>
      </w:r>
      <w:r w:rsidRPr="00C1295D">
        <w:rPr>
          <w:b/>
          <w:noProof/>
        </w:rPr>
        <w:t>1991,</w:t>
      </w:r>
      <w:r w:rsidRPr="00C1295D">
        <w:rPr>
          <w:noProof/>
        </w:rPr>
        <w:t xml:space="preserve"> </w:t>
      </w:r>
      <w:r w:rsidRPr="00C1295D">
        <w:rPr>
          <w:i/>
          <w:noProof/>
        </w:rPr>
        <w:t>94</w:t>
      </w:r>
      <w:r w:rsidRPr="00C1295D">
        <w:rPr>
          <w:noProof/>
        </w:rPr>
        <w:t xml:space="preserve"> (2), 1465-1469.</w:t>
      </w:r>
      <w:bookmarkEnd w:id="359"/>
    </w:p>
    <w:p w14:paraId="0C59B517" w14:textId="77777777" w:rsidR="00C1295D" w:rsidRPr="00C1295D" w:rsidRDefault="00C1295D" w:rsidP="00C1295D">
      <w:pPr>
        <w:rPr>
          <w:noProof/>
        </w:rPr>
      </w:pPr>
      <w:bookmarkStart w:id="360" w:name="_ENREF_62"/>
      <w:r w:rsidRPr="00C1295D">
        <w:rPr>
          <w:noProof/>
        </w:rPr>
        <w:t>62.</w:t>
      </w:r>
      <w:r w:rsidRPr="00C1295D">
        <w:rPr>
          <w:noProof/>
        </w:rPr>
        <w:tab/>
        <w:t xml:space="preserve">Bussi, G.; Donadio, D.; Parrinello, M., Canonical sampling through velocity rescaling.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w:t>
      </w:r>
      <w:bookmarkEnd w:id="360"/>
    </w:p>
    <w:p w14:paraId="2B26282B" w14:textId="77777777" w:rsidR="00C1295D" w:rsidRPr="00C1295D" w:rsidRDefault="00C1295D" w:rsidP="00C1295D">
      <w:pPr>
        <w:rPr>
          <w:noProof/>
        </w:rPr>
      </w:pPr>
      <w:bookmarkStart w:id="361" w:name="_ENREF_63"/>
      <w:r w:rsidRPr="00C1295D">
        <w:rPr>
          <w:noProof/>
        </w:rPr>
        <w:t>63.</w:t>
      </w:r>
      <w:r w:rsidRPr="00C1295D">
        <w:rPr>
          <w:noProof/>
        </w:rPr>
        <w:tab/>
        <w:t xml:space="preserve">Berendsen, H. J. C.; Postma, J. P. M.; Vangunsteren, W. F.; Dinola, A.; Haak, J. R., Molecular-Dynamics with Coupling to an External Bath. </w:t>
      </w:r>
      <w:r w:rsidRPr="00C1295D">
        <w:rPr>
          <w:i/>
          <w:noProof/>
        </w:rPr>
        <w:t xml:space="preserve">J Chem Phys </w:t>
      </w:r>
      <w:r w:rsidRPr="00C1295D">
        <w:rPr>
          <w:b/>
          <w:noProof/>
        </w:rPr>
        <w:t>1984,</w:t>
      </w:r>
      <w:r w:rsidRPr="00C1295D">
        <w:rPr>
          <w:noProof/>
        </w:rPr>
        <w:t xml:space="preserve"> </w:t>
      </w:r>
      <w:r w:rsidRPr="00C1295D">
        <w:rPr>
          <w:i/>
          <w:noProof/>
        </w:rPr>
        <w:t>81</w:t>
      </w:r>
      <w:r w:rsidRPr="00C1295D">
        <w:rPr>
          <w:noProof/>
        </w:rPr>
        <w:t xml:space="preserve"> (8), 3684-3690.</w:t>
      </w:r>
      <w:bookmarkEnd w:id="361"/>
    </w:p>
    <w:p w14:paraId="2E36DBCA" w14:textId="77777777" w:rsidR="00C1295D" w:rsidRPr="00C1295D" w:rsidRDefault="00C1295D" w:rsidP="00C1295D">
      <w:pPr>
        <w:rPr>
          <w:noProof/>
        </w:rPr>
      </w:pPr>
      <w:bookmarkStart w:id="362" w:name="_ENREF_64"/>
      <w:r w:rsidRPr="00C1295D">
        <w:rPr>
          <w:noProof/>
        </w:rPr>
        <w:t>64.</w:t>
      </w:r>
      <w:r w:rsidRPr="00C1295D">
        <w:rPr>
          <w:noProof/>
        </w:rPr>
        <w:tab/>
        <w:t xml:space="preserve">Berendsen, H. J. C.; Spoel, D. v. d.; Drunen, R. v., GROMACS: A message-passing parallel molecular dynamics implementation.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43-56.</w:t>
      </w:r>
      <w:bookmarkEnd w:id="362"/>
    </w:p>
    <w:p w14:paraId="469D5EBE" w14:textId="77777777" w:rsidR="00C1295D" w:rsidRPr="00C1295D" w:rsidRDefault="00C1295D" w:rsidP="00C1295D">
      <w:pPr>
        <w:rPr>
          <w:noProof/>
        </w:rPr>
      </w:pPr>
      <w:bookmarkStart w:id="363" w:name="_ENREF_65"/>
      <w:r w:rsidRPr="00C1295D">
        <w:rPr>
          <w:noProof/>
        </w:rPr>
        <w:t>65.</w:t>
      </w:r>
      <w:r w:rsidRPr="00C1295D">
        <w:rPr>
          <w:noProof/>
        </w:rPr>
        <w:tab/>
        <w:t xml:space="preserve">Hess, B.; Kutzner, C.; van der Spoel, D.; Lindahl, E., GROMACS 4: Algorithms for highly efficient, load-balanced, and scalable molecular simulation. </w:t>
      </w:r>
      <w:r w:rsidRPr="00C1295D">
        <w:rPr>
          <w:i/>
          <w:noProof/>
        </w:rPr>
        <w:t xml:space="preserve">J Chem Theory Comput </w:t>
      </w:r>
      <w:r w:rsidRPr="00C1295D">
        <w:rPr>
          <w:b/>
          <w:noProof/>
        </w:rPr>
        <w:t>2008,</w:t>
      </w:r>
      <w:r w:rsidRPr="00C1295D">
        <w:rPr>
          <w:noProof/>
        </w:rPr>
        <w:t xml:space="preserve"> </w:t>
      </w:r>
      <w:r w:rsidRPr="00C1295D">
        <w:rPr>
          <w:i/>
          <w:noProof/>
        </w:rPr>
        <w:t>4</w:t>
      </w:r>
      <w:r w:rsidRPr="00C1295D">
        <w:rPr>
          <w:noProof/>
        </w:rPr>
        <w:t xml:space="preserve"> (3), 435-447.</w:t>
      </w:r>
      <w:bookmarkEnd w:id="363"/>
    </w:p>
    <w:p w14:paraId="009D90F8" w14:textId="77777777" w:rsidR="00C1295D" w:rsidRPr="00C1295D" w:rsidRDefault="00C1295D" w:rsidP="00C1295D">
      <w:pPr>
        <w:rPr>
          <w:noProof/>
        </w:rPr>
      </w:pPr>
      <w:bookmarkStart w:id="364" w:name="_ENREF_66"/>
      <w:r w:rsidRPr="00C1295D">
        <w:rPr>
          <w:noProof/>
        </w:rPr>
        <w:t>66.</w:t>
      </w:r>
      <w:r w:rsidRPr="00C1295D">
        <w:rPr>
          <w:noProof/>
        </w:rPr>
        <w:tab/>
        <w:t xml:space="preserve">Lindahl, E.; Hess, B.; Spoel, D. v. d., GROMACS 3.0: A package for molecular simulation and trajectory analysis. </w:t>
      </w:r>
      <w:r w:rsidRPr="00C1295D">
        <w:rPr>
          <w:i/>
          <w:noProof/>
        </w:rPr>
        <w:t xml:space="preserve">J. Mol. Mod. </w:t>
      </w:r>
      <w:r w:rsidRPr="00C1295D">
        <w:rPr>
          <w:b/>
          <w:noProof/>
        </w:rPr>
        <w:t>2001,</w:t>
      </w:r>
      <w:r w:rsidRPr="00C1295D">
        <w:rPr>
          <w:noProof/>
        </w:rPr>
        <w:t xml:space="preserve"> </w:t>
      </w:r>
      <w:r w:rsidRPr="00C1295D">
        <w:rPr>
          <w:i/>
          <w:noProof/>
        </w:rPr>
        <w:t>7</w:t>
      </w:r>
      <w:r w:rsidRPr="00C1295D">
        <w:rPr>
          <w:noProof/>
        </w:rPr>
        <w:t>, 306-317.</w:t>
      </w:r>
      <w:bookmarkEnd w:id="364"/>
    </w:p>
    <w:p w14:paraId="21C94F14" w14:textId="77777777" w:rsidR="00C1295D" w:rsidRPr="00C1295D" w:rsidRDefault="00C1295D" w:rsidP="00C1295D">
      <w:pPr>
        <w:rPr>
          <w:noProof/>
        </w:rPr>
      </w:pPr>
      <w:bookmarkStart w:id="365" w:name="_ENREF_67"/>
      <w:r w:rsidRPr="00C1295D">
        <w:rPr>
          <w:noProof/>
        </w:rPr>
        <w:t>67.</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xml:space="preserve"> (5214), 1144-1149.</w:t>
      </w:r>
      <w:bookmarkEnd w:id="365"/>
    </w:p>
    <w:p w14:paraId="72CDAA91" w14:textId="77777777" w:rsidR="00C1295D" w:rsidRPr="00C1295D" w:rsidRDefault="00C1295D" w:rsidP="00C1295D">
      <w:pPr>
        <w:rPr>
          <w:noProof/>
        </w:rPr>
      </w:pPr>
      <w:bookmarkStart w:id="366" w:name="_ENREF_68"/>
      <w:r w:rsidRPr="00C1295D">
        <w:rPr>
          <w:noProof/>
        </w:rPr>
        <w:t>68.</w:t>
      </w:r>
      <w:r w:rsidRPr="00C1295D">
        <w:rPr>
          <w:noProof/>
        </w:rPr>
        <w:tab/>
        <w:t xml:space="preserve">Fogolari, F.; Brigo, A.; Molinari, H., The Poisson-Boltzmann equation for biomolecular electrostatics: a tool for structural biology. </w:t>
      </w:r>
      <w:r w:rsidRPr="00C1295D">
        <w:rPr>
          <w:i/>
          <w:noProof/>
        </w:rPr>
        <w:t xml:space="preserve">J Mol Recognit </w:t>
      </w:r>
      <w:r w:rsidRPr="00C1295D">
        <w:rPr>
          <w:b/>
          <w:noProof/>
        </w:rPr>
        <w:t>2002,</w:t>
      </w:r>
      <w:r w:rsidRPr="00C1295D">
        <w:rPr>
          <w:noProof/>
        </w:rPr>
        <w:t xml:space="preserve"> </w:t>
      </w:r>
      <w:r w:rsidRPr="00C1295D">
        <w:rPr>
          <w:i/>
          <w:noProof/>
        </w:rPr>
        <w:t>15</w:t>
      </w:r>
      <w:r w:rsidRPr="00C1295D">
        <w:rPr>
          <w:noProof/>
        </w:rPr>
        <w:t xml:space="preserve"> (6), 377-392.</w:t>
      </w:r>
      <w:bookmarkEnd w:id="366"/>
    </w:p>
    <w:p w14:paraId="6EF44F04" w14:textId="77777777" w:rsidR="00C1295D" w:rsidRPr="00C1295D" w:rsidRDefault="00C1295D" w:rsidP="00C1295D">
      <w:pPr>
        <w:rPr>
          <w:noProof/>
        </w:rPr>
      </w:pPr>
      <w:bookmarkStart w:id="367" w:name="_ENREF_69"/>
      <w:r w:rsidRPr="00C1295D">
        <w:rPr>
          <w:noProof/>
        </w:rPr>
        <w:t>69.</w:t>
      </w:r>
      <w:r w:rsidRPr="00C1295D">
        <w:rPr>
          <w:noProof/>
        </w:rPr>
        <w:tab/>
        <w:t xml:space="preserve">Fogolari, F.; Zuccato, P.; Esposito, G.; Viglino, P., Biomolecular electrostatics with the linearized Poisson-Boltzmann equation. </w:t>
      </w:r>
      <w:r w:rsidRPr="00C1295D">
        <w:rPr>
          <w:i/>
          <w:noProof/>
        </w:rPr>
        <w:t xml:space="preserve">Biophys J </w:t>
      </w:r>
      <w:r w:rsidRPr="00C1295D">
        <w:rPr>
          <w:b/>
          <w:noProof/>
        </w:rPr>
        <w:t>1999,</w:t>
      </w:r>
      <w:r w:rsidRPr="00C1295D">
        <w:rPr>
          <w:noProof/>
        </w:rPr>
        <w:t xml:space="preserve"> </w:t>
      </w:r>
      <w:r w:rsidRPr="00C1295D">
        <w:rPr>
          <w:i/>
          <w:noProof/>
        </w:rPr>
        <w:t>76</w:t>
      </w:r>
      <w:r w:rsidRPr="00C1295D">
        <w:rPr>
          <w:noProof/>
        </w:rPr>
        <w:t xml:space="preserve"> (1), 1-16.</w:t>
      </w:r>
      <w:bookmarkEnd w:id="367"/>
    </w:p>
    <w:p w14:paraId="51742A0B" w14:textId="77777777" w:rsidR="00C1295D" w:rsidRPr="00C1295D" w:rsidRDefault="00C1295D" w:rsidP="00C1295D">
      <w:pPr>
        <w:rPr>
          <w:noProof/>
        </w:rPr>
      </w:pPr>
      <w:bookmarkStart w:id="368" w:name="_ENREF_70"/>
      <w:r w:rsidRPr="00C1295D">
        <w:rPr>
          <w:noProof/>
        </w:rPr>
        <w:t>70.</w:t>
      </w:r>
      <w:r w:rsidRPr="00C1295D">
        <w:rPr>
          <w:noProof/>
        </w:rPr>
        <w:tab/>
        <w:t xml:space="preserve">Holst, M.; Saied, F., Multigrid Solution of the Poisson-Boltzmann Equation. </w:t>
      </w:r>
      <w:r w:rsidRPr="00C1295D">
        <w:rPr>
          <w:i/>
          <w:noProof/>
        </w:rPr>
        <w:t xml:space="preserve">J Comput Chem </w:t>
      </w:r>
      <w:r w:rsidRPr="00C1295D">
        <w:rPr>
          <w:b/>
          <w:noProof/>
        </w:rPr>
        <w:t>1993,</w:t>
      </w:r>
      <w:r w:rsidRPr="00C1295D">
        <w:rPr>
          <w:noProof/>
        </w:rPr>
        <w:t xml:space="preserve"> </w:t>
      </w:r>
      <w:r w:rsidRPr="00C1295D">
        <w:rPr>
          <w:i/>
          <w:noProof/>
        </w:rPr>
        <w:t>14</w:t>
      </w:r>
      <w:r w:rsidRPr="00C1295D">
        <w:rPr>
          <w:noProof/>
        </w:rPr>
        <w:t xml:space="preserve"> (1), 105-113.</w:t>
      </w:r>
      <w:bookmarkEnd w:id="368"/>
    </w:p>
    <w:p w14:paraId="3DE1612C" w14:textId="77777777" w:rsidR="00C1295D" w:rsidRPr="00C1295D" w:rsidRDefault="00C1295D" w:rsidP="00C1295D">
      <w:pPr>
        <w:rPr>
          <w:noProof/>
        </w:rPr>
      </w:pPr>
      <w:bookmarkStart w:id="369" w:name="_ENREF_71"/>
      <w:r w:rsidRPr="00C1295D">
        <w:rPr>
          <w:noProof/>
        </w:rPr>
        <w:t>71.</w:t>
      </w:r>
      <w:r w:rsidRPr="00C1295D">
        <w:rPr>
          <w:noProof/>
        </w:rPr>
        <w:tab/>
        <w:t xml:space="preserve">Holst, M. J.; Saied, F., Numerical-Solution of the Nonlinear Poisson-Boltzmann Equation - Developing More Robust and Efficient Methods. </w:t>
      </w:r>
      <w:r w:rsidRPr="00C1295D">
        <w:rPr>
          <w:i/>
          <w:noProof/>
        </w:rPr>
        <w:t xml:space="preserve">J Comput Chem </w:t>
      </w:r>
      <w:r w:rsidRPr="00C1295D">
        <w:rPr>
          <w:b/>
          <w:noProof/>
        </w:rPr>
        <w:t>1995,</w:t>
      </w:r>
      <w:r w:rsidRPr="00C1295D">
        <w:rPr>
          <w:noProof/>
        </w:rPr>
        <w:t xml:space="preserve"> </w:t>
      </w:r>
      <w:r w:rsidRPr="00C1295D">
        <w:rPr>
          <w:i/>
          <w:noProof/>
        </w:rPr>
        <w:t>16</w:t>
      </w:r>
      <w:r w:rsidRPr="00C1295D">
        <w:rPr>
          <w:noProof/>
        </w:rPr>
        <w:t xml:space="preserve"> (3), 337-364.</w:t>
      </w:r>
      <w:bookmarkEnd w:id="369"/>
    </w:p>
    <w:p w14:paraId="2E77BC1C" w14:textId="77777777" w:rsidR="00C1295D" w:rsidRPr="00C1295D" w:rsidRDefault="00C1295D" w:rsidP="00C1295D">
      <w:pPr>
        <w:rPr>
          <w:noProof/>
        </w:rPr>
      </w:pPr>
      <w:bookmarkStart w:id="370" w:name="_ENREF_72"/>
      <w:r w:rsidRPr="00C1295D">
        <w:rPr>
          <w:noProof/>
        </w:rPr>
        <w:t>72.</w:t>
      </w:r>
      <w:r w:rsidRPr="00C1295D">
        <w:rPr>
          <w:noProof/>
        </w:rPr>
        <w:tab/>
        <w:t xml:space="preserve">Warshel, A.; Sharma, P. K.; Kato, M.; Parson, W. W., Modeling electrostatic effects in proteins. </w:t>
      </w:r>
      <w:r w:rsidRPr="00C1295D">
        <w:rPr>
          <w:i/>
          <w:noProof/>
        </w:rPr>
        <w:t xml:space="preserve">Biochim. Biophys. Acta </w:t>
      </w:r>
      <w:r w:rsidRPr="00C1295D">
        <w:rPr>
          <w:b/>
          <w:noProof/>
        </w:rPr>
        <w:t>2006,</w:t>
      </w:r>
      <w:r w:rsidRPr="00C1295D">
        <w:rPr>
          <w:noProof/>
        </w:rPr>
        <w:t xml:space="preserve"> </w:t>
      </w:r>
      <w:r w:rsidRPr="00C1295D">
        <w:rPr>
          <w:i/>
          <w:noProof/>
        </w:rPr>
        <w:t>1764</w:t>
      </w:r>
      <w:r w:rsidRPr="00C1295D">
        <w:rPr>
          <w:noProof/>
        </w:rPr>
        <w:t>, 1647-1676.</w:t>
      </w:r>
      <w:bookmarkEnd w:id="370"/>
    </w:p>
    <w:p w14:paraId="4065641C" w14:textId="77777777" w:rsidR="00C1295D" w:rsidRPr="00C1295D" w:rsidRDefault="00C1295D" w:rsidP="00C1295D">
      <w:pPr>
        <w:rPr>
          <w:noProof/>
        </w:rPr>
      </w:pPr>
      <w:bookmarkStart w:id="371" w:name="_ENREF_73"/>
      <w:r w:rsidRPr="00C1295D">
        <w:rPr>
          <w:noProof/>
        </w:rPr>
        <w:t>73.</w:t>
      </w:r>
      <w:r w:rsidRPr="00C1295D">
        <w:rPr>
          <w:noProof/>
        </w:rPr>
        <w:tab/>
        <w:t xml:space="preserve">Schnieders, M. J.; Baker, N. A.; Ren, P. Y.;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(12).</w:t>
      </w:r>
      <w:bookmarkEnd w:id="371"/>
    </w:p>
    <w:p w14:paraId="7FA6D70D" w14:textId="77777777" w:rsidR="00C1295D" w:rsidRPr="00C1295D" w:rsidRDefault="00C1295D" w:rsidP="00C1295D">
      <w:pPr>
        <w:rPr>
          <w:noProof/>
        </w:rPr>
      </w:pPr>
      <w:bookmarkStart w:id="372" w:name="_ENREF_74"/>
      <w:r w:rsidRPr="00C1295D">
        <w:rPr>
          <w:noProof/>
        </w:rPr>
        <w:t>74.</w:t>
      </w:r>
      <w:r w:rsidRPr="00C1295D">
        <w:rPr>
          <w:noProof/>
        </w:rPr>
        <w:tab/>
        <w:t xml:space="preserve">Schutz, C. N.; Warshel, A., What are Dielectric "Constants" of Proteins and How to Validate Electrostatic Models? </w:t>
      </w:r>
      <w:r w:rsidRPr="00C1295D">
        <w:rPr>
          <w:i/>
          <w:noProof/>
        </w:rPr>
        <w:t xml:space="preserve">Proteins </w:t>
      </w:r>
      <w:r w:rsidRPr="00C1295D">
        <w:rPr>
          <w:b/>
          <w:noProof/>
        </w:rPr>
        <w:t>2001,</w:t>
      </w:r>
      <w:r w:rsidRPr="00C1295D">
        <w:rPr>
          <w:noProof/>
        </w:rPr>
        <w:t xml:space="preserve"> </w:t>
      </w:r>
      <w:r w:rsidRPr="00C1295D">
        <w:rPr>
          <w:i/>
          <w:noProof/>
        </w:rPr>
        <w:t>44</w:t>
      </w:r>
      <w:r w:rsidRPr="00C1295D">
        <w:rPr>
          <w:noProof/>
        </w:rPr>
        <w:t>, 400-417.</w:t>
      </w:r>
      <w:bookmarkEnd w:id="372"/>
    </w:p>
    <w:p w14:paraId="28DDF322" w14:textId="77777777" w:rsidR="00C1295D" w:rsidRPr="00C1295D" w:rsidRDefault="00C1295D" w:rsidP="00C1295D">
      <w:pPr>
        <w:rPr>
          <w:noProof/>
        </w:rPr>
      </w:pPr>
      <w:bookmarkStart w:id="373" w:name="_ENREF_75"/>
      <w:r w:rsidRPr="00C1295D">
        <w:rPr>
          <w:noProof/>
        </w:rPr>
        <w:t>75.</w:t>
      </w:r>
      <w:r w:rsidRPr="00C1295D">
        <w:rPr>
          <w:noProof/>
        </w:rPr>
        <w:tab/>
        <w:t xml:space="preserve">Ensign, D. L.; Webb, L. J., </w:t>
      </w:r>
      <w:r w:rsidRPr="00C1295D">
        <w:rPr>
          <w:i/>
          <w:noProof/>
        </w:rPr>
        <w:t xml:space="preserve">Submitted </w:t>
      </w:r>
      <w:r w:rsidRPr="00C1295D">
        <w:rPr>
          <w:b/>
          <w:noProof/>
        </w:rPr>
        <w:t>2013</w:t>
      </w:r>
      <w:r w:rsidRPr="00C1295D">
        <w:rPr>
          <w:noProof/>
        </w:rPr>
        <w:t>.</w:t>
      </w:r>
      <w:bookmarkEnd w:id="373"/>
    </w:p>
    <w:p w14:paraId="57E578DB" w14:textId="77777777" w:rsidR="00C1295D" w:rsidRPr="00C1295D" w:rsidRDefault="00C1295D" w:rsidP="00C1295D">
      <w:pPr>
        <w:rPr>
          <w:noProof/>
        </w:rPr>
      </w:pPr>
      <w:bookmarkStart w:id="374" w:name="_ENREF_76"/>
      <w:r w:rsidRPr="00C1295D">
        <w:rPr>
          <w:noProof/>
        </w:rPr>
        <w:t>76.</w:t>
      </w:r>
      <w:r w:rsidRPr="00C1295D">
        <w:rPr>
          <w:noProof/>
        </w:rPr>
        <w:tab/>
        <w:t xml:space="preserve">Le Questel, J. Y.; Berthelot, M.; Laurence, C., Hydrogen-bond acceptor properties of nitriles: a combined crystallographic and ab initio theoretical investigation. </w:t>
      </w:r>
      <w:r w:rsidRPr="00C1295D">
        <w:rPr>
          <w:i/>
          <w:noProof/>
        </w:rPr>
        <w:t xml:space="preserve">J Phys Org Chem </w:t>
      </w:r>
      <w:r w:rsidRPr="00C1295D">
        <w:rPr>
          <w:b/>
          <w:noProof/>
        </w:rPr>
        <w:t>2000,</w:t>
      </w:r>
      <w:r w:rsidRPr="00C1295D">
        <w:rPr>
          <w:noProof/>
        </w:rPr>
        <w:t xml:space="preserve"> </w:t>
      </w:r>
      <w:r w:rsidRPr="00C1295D">
        <w:rPr>
          <w:i/>
          <w:noProof/>
        </w:rPr>
        <w:t>13</w:t>
      </w:r>
      <w:r w:rsidRPr="00C1295D">
        <w:rPr>
          <w:noProof/>
        </w:rPr>
        <w:t xml:space="preserve"> (6), 347-358.</w:t>
      </w:r>
      <w:bookmarkEnd w:id="374"/>
    </w:p>
    <w:p w14:paraId="1ECF176E" w14:textId="77777777" w:rsidR="00C1295D" w:rsidRPr="00C1295D" w:rsidRDefault="00C1295D" w:rsidP="00C1295D">
      <w:pPr>
        <w:rPr>
          <w:noProof/>
        </w:rPr>
      </w:pPr>
      <w:bookmarkStart w:id="375" w:name="_ENREF_77"/>
      <w:r w:rsidRPr="00C1295D">
        <w:rPr>
          <w:noProof/>
        </w:rPr>
        <w:t>77.</w:t>
      </w:r>
      <w:r w:rsidRPr="00C1295D">
        <w:rPr>
          <w:noProof/>
        </w:rPr>
        <w:tab/>
        <w:t xml:space="preserve">Freitag, M. A.; Gordon, M. S.; Jensen, J. H.; Stevens, W. J., Evaluation of charge penetration between distributed multipolar expansions. </w:t>
      </w:r>
      <w:r w:rsidRPr="00C1295D">
        <w:rPr>
          <w:i/>
          <w:noProof/>
        </w:rPr>
        <w:t xml:space="preserve">J Chem Phys </w:t>
      </w:r>
      <w:r w:rsidRPr="00C1295D">
        <w:rPr>
          <w:b/>
          <w:noProof/>
        </w:rPr>
        <w:t>2000,</w:t>
      </w:r>
      <w:r w:rsidRPr="00C1295D">
        <w:rPr>
          <w:noProof/>
        </w:rPr>
        <w:t xml:space="preserve"> </w:t>
      </w:r>
      <w:r w:rsidRPr="00C1295D">
        <w:rPr>
          <w:i/>
          <w:noProof/>
        </w:rPr>
        <w:t>112</w:t>
      </w:r>
      <w:r w:rsidRPr="00C1295D">
        <w:rPr>
          <w:noProof/>
        </w:rPr>
        <w:t xml:space="preserve"> (17), 7300-7306.</w:t>
      </w:r>
      <w:bookmarkEnd w:id="375"/>
    </w:p>
    <w:p w14:paraId="30C6311D" w14:textId="77777777" w:rsidR="00C1295D" w:rsidRPr="00C1295D" w:rsidRDefault="00C1295D" w:rsidP="00C1295D">
      <w:pPr>
        <w:rPr>
          <w:noProof/>
        </w:rPr>
      </w:pPr>
      <w:bookmarkStart w:id="376" w:name="_ENREF_78"/>
      <w:r w:rsidRPr="00C1295D">
        <w:rPr>
          <w:noProof/>
        </w:rPr>
        <w:t>78.</w:t>
      </w:r>
      <w:r w:rsidRPr="00C1295D">
        <w:rPr>
          <w:noProof/>
        </w:rPr>
        <w:tab/>
        <w:t xml:space="preserve">Piquemal, J. P.; Gresh, N.; Giessner-Prettre, C., Improved formulas for the calculation of the electrostatic contribution to the intermolecular interaction energy from multipolar expansion of the electronic distribution. </w:t>
      </w:r>
      <w:r w:rsidRPr="00C1295D">
        <w:rPr>
          <w:i/>
          <w:noProof/>
        </w:rPr>
        <w:t xml:space="preserve">J Phys Chem A </w:t>
      </w:r>
      <w:r w:rsidRPr="00C1295D">
        <w:rPr>
          <w:b/>
          <w:noProof/>
        </w:rPr>
        <w:t>2003,</w:t>
      </w:r>
      <w:r w:rsidRPr="00C1295D">
        <w:rPr>
          <w:noProof/>
        </w:rPr>
        <w:t xml:space="preserve"> </w:t>
      </w:r>
      <w:r w:rsidRPr="00C1295D">
        <w:rPr>
          <w:i/>
          <w:noProof/>
        </w:rPr>
        <w:t>107</w:t>
      </w:r>
      <w:r w:rsidRPr="00C1295D">
        <w:rPr>
          <w:noProof/>
        </w:rPr>
        <w:t xml:space="preserve"> (48), 10353-10359.</w:t>
      </w:r>
      <w:bookmarkEnd w:id="376"/>
    </w:p>
    <w:p w14:paraId="0EFE55AF" w14:textId="77777777" w:rsidR="00C1295D" w:rsidRPr="00C1295D" w:rsidRDefault="00C1295D" w:rsidP="00C1295D">
      <w:pPr>
        <w:rPr>
          <w:noProof/>
        </w:rPr>
      </w:pPr>
      <w:bookmarkStart w:id="377" w:name="_ENREF_79"/>
      <w:r w:rsidRPr="00C1295D">
        <w:rPr>
          <w:noProof/>
        </w:rPr>
        <w:t>79.</w:t>
      </w:r>
      <w:r w:rsidRPr="00C1295D">
        <w:rPr>
          <w:noProof/>
        </w:rPr>
        <w:tab/>
        <w:t xml:space="preserve">Wang, Q.; He, C.; Qi, R.; Ponder, J. W.; Piquemal, J.; Ren, P., A general model for treating short-range electrostatic penetration in classical mechanics force field. </w:t>
      </w:r>
      <w:r w:rsidRPr="00C1295D">
        <w:rPr>
          <w:i/>
          <w:noProof/>
        </w:rPr>
        <w:t xml:space="preserve">In Preparation </w:t>
      </w:r>
      <w:r w:rsidRPr="00C1295D">
        <w:rPr>
          <w:b/>
          <w:noProof/>
        </w:rPr>
        <w:t>2015</w:t>
      </w:r>
      <w:r w:rsidRPr="00C1295D">
        <w:rPr>
          <w:noProof/>
        </w:rPr>
        <w:t>.</w:t>
      </w:r>
      <w:bookmarkEnd w:id="377"/>
    </w:p>
    <w:p w14:paraId="15F6613B" w14:textId="77777777" w:rsidR="00C1295D" w:rsidRPr="00C1295D" w:rsidRDefault="00C1295D" w:rsidP="00C1295D">
      <w:pPr>
        <w:rPr>
          <w:noProof/>
        </w:rPr>
      </w:pPr>
      <w:bookmarkStart w:id="378" w:name="_ENREF_80"/>
      <w:r w:rsidRPr="00C1295D">
        <w:rPr>
          <w:noProof/>
        </w:rPr>
        <w:t>80.</w:t>
      </w:r>
      <w:r w:rsidRPr="00C1295D">
        <w:rPr>
          <w:noProof/>
        </w:rPr>
        <w:tab/>
        <w:t xml:space="preserve">Jeziorski, B.; Moszynski, R.; Szalewicz, K., Perturbation-Theory Approach to Intermolecular Potential-Energy Surfaces of Van-Der-Waals Complexes. </w:t>
      </w:r>
      <w:r w:rsidRPr="00C1295D">
        <w:rPr>
          <w:i/>
          <w:noProof/>
        </w:rPr>
        <w:t xml:space="preserve">Chem Rev </w:t>
      </w:r>
      <w:r w:rsidRPr="00C1295D">
        <w:rPr>
          <w:b/>
          <w:noProof/>
        </w:rPr>
        <w:t>1994,</w:t>
      </w:r>
      <w:r w:rsidRPr="00C1295D">
        <w:rPr>
          <w:noProof/>
        </w:rPr>
        <w:t xml:space="preserve"> </w:t>
      </w:r>
      <w:r w:rsidRPr="00C1295D">
        <w:rPr>
          <w:i/>
          <w:noProof/>
        </w:rPr>
        <w:t>94</w:t>
      </w:r>
      <w:r w:rsidRPr="00C1295D">
        <w:rPr>
          <w:noProof/>
        </w:rPr>
        <w:t xml:space="preserve"> (7), 1887-1930.</w:t>
      </w:r>
      <w:bookmarkEnd w:id="378"/>
    </w:p>
    <w:p w14:paraId="2BCC966F" w14:textId="77777777" w:rsidR="00C1295D" w:rsidRPr="00C1295D" w:rsidRDefault="00C1295D" w:rsidP="00C1295D">
      <w:pPr>
        <w:rPr>
          <w:noProof/>
        </w:rPr>
      </w:pPr>
      <w:bookmarkStart w:id="379" w:name="_ENREF_81"/>
      <w:r w:rsidRPr="00C1295D">
        <w:rPr>
          <w:noProof/>
        </w:rPr>
        <w:t>81.</w:t>
      </w:r>
      <w:r w:rsidRPr="00C1295D">
        <w:rPr>
          <w:noProof/>
        </w:rPr>
        <w:tab/>
        <w:t xml:space="preserve">Fafarman, A. T.; Webb, L. J.; Chuang, J. I.; Boxer, S. G., Site-Specific Conversion of Cysteine Thiols into Thiocyanate Creates an IR Probe for Electric Fields in Proteins. </w:t>
      </w:r>
      <w:r w:rsidRPr="00C1295D">
        <w:rPr>
          <w:i/>
          <w:noProof/>
        </w:rPr>
        <w:t xml:space="preserve">J. Am. Chem. Soc. </w:t>
      </w:r>
      <w:r w:rsidRPr="00C1295D">
        <w:rPr>
          <w:b/>
          <w:noProof/>
        </w:rPr>
        <w:t>2006,</w:t>
      </w:r>
      <w:r w:rsidRPr="00C1295D">
        <w:rPr>
          <w:noProof/>
        </w:rPr>
        <w:t xml:space="preserve"> </w:t>
      </w:r>
      <w:r w:rsidRPr="00C1295D">
        <w:rPr>
          <w:i/>
          <w:noProof/>
        </w:rPr>
        <w:t>128</w:t>
      </w:r>
      <w:r w:rsidRPr="00C1295D">
        <w:rPr>
          <w:noProof/>
        </w:rPr>
        <w:t>, 13356-13357.</w:t>
      </w:r>
      <w:bookmarkEnd w:id="379"/>
    </w:p>
    <w:p w14:paraId="0D404467" w14:textId="77777777" w:rsidR="00C1295D" w:rsidRPr="00C1295D" w:rsidRDefault="00C1295D" w:rsidP="00C1295D">
      <w:pPr>
        <w:rPr>
          <w:noProof/>
        </w:rPr>
      </w:pPr>
      <w:bookmarkStart w:id="380" w:name="_ENREF_82"/>
      <w:r w:rsidRPr="00C1295D">
        <w:rPr>
          <w:noProof/>
        </w:rPr>
        <w:t>82.</w:t>
      </w:r>
      <w:r w:rsidRPr="00C1295D">
        <w:rPr>
          <w:noProof/>
        </w:rPr>
        <w:tab/>
        <w:t xml:space="preserve">Webb, L. J.; Boxer, S. G., Electrostatic Fields Near the Active Site of Human Aldose Reductase: 1. New Inhibitors and Vibrational Stark Effect Measurements. </w:t>
      </w:r>
      <w:r w:rsidRPr="00C1295D">
        <w:rPr>
          <w:i/>
          <w:noProof/>
        </w:rPr>
        <w:t xml:space="preserve">Biochemistry </w:t>
      </w:r>
      <w:r w:rsidRPr="00C1295D">
        <w:rPr>
          <w:b/>
          <w:noProof/>
        </w:rPr>
        <w:t>2008,</w:t>
      </w:r>
      <w:r w:rsidRPr="00C1295D">
        <w:rPr>
          <w:noProof/>
        </w:rPr>
        <w:t xml:space="preserve"> </w:t>
      </w:r>
      <w:r w:rsidRPr="00C1295D">
        <w:rPr>
          <w:i/>
          <w:noProof/>
        </w:rPr>
        <w:t>47</w:t>
      </w:r>
      <w:r w:rsidRPr="00C1295D">
        <w:rPr>
          <w:noProof/>
        </w:rPr>
        <w:t>, 1588-1598.</w:t>
      </w:r>
      <w:bookmarkEnd w:id="380"/>
    </w:p>
    <w:p w14:paraId="3E02CF87" w14:textId="77777777" w:rsidR="00C1295D" w:rsidRPr="00C1295D" w:rsidRDefault="00C1295D" w:rsidP="00C1295D">
      <w:pPr>
        <w:rPr>
          <w:noProof/>
        </w:rPr>
      </w:pPr>
      <w:bookmarkStart w:id="381" w:name="_ENREF_83"/>
      <w:r w:rsidRPr="00C1295D">
        <w:rPr>
          <w:noProof/>
        </w:rPr>
        <w:t>83.</w:t>
      </w:r>
      <w:r w:rsidRPr="00C1295D">
        <w:rPr>
          <w:noProof/>
        </w:rPr>
        <w:tab/>
        <w:t xml:space="preserve">Suydam, I. T.; Snow, C. D.; Pande, V. S.; Boxer, S. G., Electric Fields at the Active Site of an Enzyme: Direct Comparison of Experiment with Theory. </w:t>
      </w:r>
      <w:r w:rsidRPr="00C1295D">
        <w:rPr>
          <w:i/>
          <w:noProof/>
        </w:rPr>
        <w:t xml:space="preserve">Science </w:t>
      </w:r>
      <w:r w:rsidRPr="00C1295D">
        <w:rPr>
          <w:b/>
          <w:noProof/>
        </w:rPr>
        <w:t>2006,</w:t>
      </w:r>
      <w:r w:rsidRPr="00C1295D">
        <w:rPr>
          <w:noProof/>
        </w:rPr>
        <w:t xml:space="preserve"> </w:t>
      </w:r>
      <w:r w:rsidRPr="00C1295D">
        <w:rPr>
          <w:i/>
          <w:noProof/>
        </w:rPr>
        <w:t>313</w:t>
      </w:r>
      <w:r w:rsidRPr="00C1295D">
        <w:rPr>
          <w:noProof/>
        </w:rPr>
        <w:t>, 200-204.</w:t>
      </w:r>
      <w:bookmarkEnd w:id="381"/>
    </w:p>
    <w:p w14:paraId="5B8930ED" w14:textId="77777777" w:rsidR="00C1295D" w:rsidRPr="00C1295D" w:rsidRDefault="00C1295D" w:rsidP="00C1295D">
      <w:pPr>
        <w:rPr>
          <w:noProof/>
        </w:rPr>
      </w:pPr>
      <w:bookmarkStart w:id="382" w:name="_ENREF_84"/>
      <w:r w:rsidRPr="00C1295D">
        <w:rPr>
          <w:noProof/>
        </w:rPr>
        <w:t>84.</w:t>
      </w:r>
      <w:r w:rsidRPr="00C1295D">
        <w:rPr>
          <w:noProof/>
        </w:rPr>
        <w:tab/>
        <w:t xml:space="preserve">Andrews, S. S.; Boxer, S. G., Vibrational Stark Effects of Nitriles I.  Methods and Experimental Results. </w:t>
      </w:r>
      <w:r w:rsidRPr="00C1295D">
        <w:rPr>
          <w:i/>
          <w:noProof/>
        </w:rPr>
        <w:t xml:space="preserve">J. Phys. Chem. A </w:t>
      </w:r>
      <w:r w:rsidRPr="00C1295D">
        <w:rPr>
          <w:b/>
          <w:noProof/>
        </w:rPr>
        <w:t>2000,</w:t>
      </w:r>
      <w:r w:rsidRPr="00C1295D">
        <w:rPr>
          <w:noProof/>
        </w:rPr>
        <w:t xml:space="preserve"> </w:t>
      </w:r>
      <w:r w:rsidRPr="00C1295D">
        <w:rPr>
          <w:i/>
          <w:noProof/>
        </w:rPr>
        <w:t>104</w:t>
      </w:r>
      <w:r w:rsidRPr="00C1295D">
        <w:rPr>
          <w:noProof/>
        </w:rPr>
        <w:t>, 11853-11863.</w:t>
      </w:r>
      <w:bookmarkEnd w:id="382"/>
    </w:p>
    <w:p w14:paraId="22DF2908" w14:textId="77777777" w:rsidR="00C1295D" w:rsidRPr="00C1295D" w:rsidRDefault="00C1295D" w:rsidP="00C1295D">
      <w:pPr>
        <w:rPr>
          <w:noProof/>
        </w:rPr>
      </w:pPr>
      <w:bookmarkStart w:id="383" w:name="_ENREF_85"/>
      <w:r w:rsidRPr="00C1295D">
        <w:rPr>
          <w:noProof/>
        </w:rPr>
        <w:t>85.</w:t>
      </w:r>
      <w:r w:rsidRPr="00C1295D">
        <w:rPr>
          <w:noProof/>
        </w:rPr>
        <w:tab/>
        <w:t xml:space="preserve">Andrews, S. S.; Boxer, S. G., Vibrational Stark Effects of Nitriles II.  Physical Origins of Stark Effects from Experiment and Perturbation Models. </w:t>
      </w:r>
      <w:r w:rsidRPr="00C1295D">
        <w:rPr>
          <w:i/>
          <w:noProof/>
        </w:rPr>
        <w:t xml:space="preserve">J. Phys. Chem. A </w:t>
      </w:r>
      <w:r w:rsidRPr="00C1295D">
        <w:rPr>
          <w:b/>
          <w:noProof/>
        </w:rPr>
        <w:t>2002,</w:t>
      </w:r>
      <w:r w:rsidRPr="00C1295D">
        <w:rPr>
          <w:noProof/>
        </w:rPr>
        <w:t xml:space="preserve"> </w:t>
      </w:r>
      <w:r w:rsidRPr="00C1295D">
        <w:rPr>
          <w:i/>
          <w:noProof/>
        </w:rPr>
        <w:t>106</w:t>
      </w:r>
      <w:r w:rsidRPr="00C1295D">
        <w:rPr>
          <w:noProof/>
        </w:rPr>
        <w:t>, 469-477.</w:t>
      </w:r>
      <w:bookmarkEnd w:id="383"/>
    </w:p>
    <w:p w14:paraId="147F867C" w14:textId="77777777" w:rsidR="00C1295D" w:rsidRPr="00C1295D" w:rsidRDefault="00C1295D" w:rsidP="00C1295D">
      <w:pPr>
        <w:rPr>
          <w:noProof/>
        </w:rPr>
      </w:pPr>
      <w:bookmarkStart w:id="384" w:name="_ENREF_86"/>
      <w:r w:rsidRPr="00C1295D">
        <w:rPr>
          <w:noProof/>
        </w:rPr>
        <w:t>86.</w:t>
      </w:r>
      <w:r w:rsidRPr="00C1295D">
        <w:rPr>
          <w:noProof/>
        </w:rPr>
        <w:tab/>
        <w:t xml:space="preserve">Suydam, I. T.; Boxer, S. G., Vibrational Stark Effects Calibrate the Sensitivity of Vibrational Probes for Electric Fields in Proteins. </w:t>
      </w:r>
      <w:r w:rsidRPr="00C1295D">
        <w:rPr>
          <w:i/>
          <w:noProof/>
        </w:rPr>
        <w:t xml:space="preserve">Biochemistry </w:t>
      </w:r>
      <w:r w:rsidRPr="00C1295D">
        <w:rPr>
          <w:b/>
          <w:noProof/>
        </w:rPr>
        <w:t>2003,</w:t>
      </w:r>
      <w:r w:rsidRPr="00C1295D">
        <w:rPr>
          <w:noProof/>
        </w:rPr>
        <w:t xml:space="preserve"> </w:t>
      </w:r>
      <w:r w:rsidRPr="00C1295D">
        <w:rPr>
          <w:i/>
          <w:noProof/>
        </w:rPr>
        <w:t>42</w:t>
      </w:r>
      <w:r w:rsidRPr="00C1295D">
        <w:rPr>
          <w:noProof/>
        </w:rPr>
        <w:t>, 12050-12055.</w:t>
      </w:r>
      <w:bookmarkEnd w:id="384"/>
    </w:p>
    <w:p w14:paraId="6357A3A7" w14:textId="4B2A9291" w:rsidR="00C1295D" w:rsidRPr="00C1295D" w:rsidRDefault="00C1295D" w:rsidP="00C1295D">
      <w:pPr>
        <w:rPr>
          <w:noProof/>
        </w:rPr>
      </w:pPr>
      <w:bookmarkStart w:id="385" w:name="_ENREF_87"/>
      <w:r w:rsidRPr="00C1295D">
        <w:rPr>
          <w:noProof/>
        </w:rPr>
        <w:t>87.</w:t>
      </w:r>
      <w:r w:rsidRPr="00C1295D">
        <w:rPr>
          <w:noProof/>
        </w:rPr>
        <w:tab/>
        <w:t xml:space="preserve">Fafarman, A. T.; Boxer, S. G., Nitrile Bonds as Infrared Probes of Electrostatics in Ribonuclease 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(42), 13536-13544.</w:t>
      </w:r>
      <w:bookmarkStart w:id="386" w:name="_ENREF_88"/>
      <w:bookmarkEnd w:id="385"/>
      <w:r w:rsidRPr="00C1295D">
        <w:rPr>
          <w:noProof/>
        </w:rPr>
        <w:t>88.</w:t>
      </w:r>
      <w:r w:rsidRPr="00C1295D">
        <w:rPr>
          <w:noProof/>
        </w:rPr>
        <w:tab/>
        <w:t xml:space="preserve">Ritchie, A. W.; Webb, L. J., Optimizing Electrostatic Field Calculations with the Adaptive Poisson-Boltzmann Solver to Predict Electric Fields at Protein-Protein Interfaces I: Sampling and Focusing. </w:t>
      </w:r>
      <w:r w:rsidRPr="00C1295D">
        <w:rPr>
          <w:i/>
          <w:noProof/>
        </w:rPr>
        <w:t xml:space="preserve">J Phys Chem B </w:t>
      </w:r>
      <w:r w:rsidRPr="00C1295D">
        <w:rPr>
          <w:b/>
          <w:noProof/>
        </w:rPr>
        <w:t>2013,</w:t>
      </w:r>
      <w:r w:rsidRPr="00C1295D">
        <w:rPr>
          <w:noProof/>
        </w:rPr>
        <w:t xml:space="preserve"> </w:t>
      </w:r>
      <w:r w:rsidRPr="00C1295D">
        <w:rPr>
          <w:i/>
          <w:noProof/>
        </w:rPr>
        <w:t>117</w:t>
      </w:r>
      <w:r w:rsidRPr="00C1295D">
        <w:rPr>
          <w:noProof/>
        </w:rPr>
        <w:t xml:space="preserve"> ( 39), 11473-11489.</w:t>
      </w:r>
      <w:bookmarkEnd w:id="386"/>
    </w:p>
    <w:p w14:paraId="6CA6AA14" w14:textId="77777777" w:rsidR="00C1295D" w:rsidRPr="00C1295D" w:rsidRDefault="00C1295D" w:rsidP="00C1295D">
      <w:pPr>
        <w:rPr>
          <w:noProof/>
        </w:rPr>
      </w:pPr>
      <w:bookmarkStart w:id="387" w:name="_ENREF_89"/>
      <w:r w:rsidRPr="00C1295D">
        <w:rPr>
          <w:noProof/>
        </w:rPr>
        <w:t>89.</w:t>
      </w:r>
      <w:r w:rsidRPr="00C1295D">
        <w:rPr>
          <w:noProof/>
        </w:rPr>
        <w:tab/>
        <w:t xml:space="preserve">Krauss, G., </w:t>
      </w:r>
      <w:r w:rsidRPr="00C1295D">
        <w:rPr>
          <w:i/>
          <w:noProof/>
        </w:rPr>
        <w:t>Biochemistry of Signal Transduction and Regulation</w:t>
      </w:r>
      <w:r w:rsidRPr="00C1295D">
        <w:rPr>
          <w:noProof/>
        </w:rPr>
        <w:t>. 3 ed.; WILEY-VCH Verlag: Weinheim, Germany, 2003.</w:t>
      </w:r>
      <w:bookmarkEnd w:id="387"/>
    </w:p>
    <w:p w14:paraId="7E150222" w14:textId="77777777" w:rsidR="00C1295D" w:rsidRPr="00C1295D" w:rsidRDefault="00C1295D" w:rsidP="00C1295D">
      <w:pPr>
        <w:rPr>
          <w:noProof/>
        </w:rPr>
      </w:pPr>
      <w:bookmarkStart w:id="388" w:name="_ENREF_90"/>
      <w:r w:rsidRPr="00C1295D">
        <w:rPr>
          <w:noProof/>
        </w:rPr>
        <w:t>90.</w:t>
      </w:r>
      <w:r w:rsidRPr="00C1295D">
        <w:rPr>
          <w:noProof/>
        </w:rPr>
        <w:tab/>
        <w:t xml:space="preserve">Cox, A. D.; Der, C. J., The dark side of Ras: regulation of apoptosis. </w:t>
      </w:r>
      <w:r w:rsidRPr="00C1295D">
        <w:rPr>
          <w:i/>
          <w:noProof/>
        </w:rPr>
        <w:t xml:space="preserve">Oncogene </w:t>
      </w:r>
      <w:r w:rsidRPr="00C1295D">
        <w:rPr>
          <w:b/>
          <w:noProof/>
        </w:rPr>
        <w:t>2003,</w:t>
      </w:r>
      <w:r w:rsidRPr="00C1295D">
        <w:rPr>
          <w:noProof/>
        </w:rPr>
        <w:t xml:space="preserve"> </w:t>
      </w:r>
      <w:r w:rsidRPr="00C1295D">
        <w:rPr>
          <w:i/>
          <w:noProof/>
        </w:rPr>
        <w:t>22</w:t>
      </w:r>
      <w:r w:rsidRPr="00C1295D">
        <w:rPr>
          <w:noProof/>
        </w:rPr>
        <w:t>, 8999-9006.</w:t>
      </w:r>
      <w:bookmarkEnd w:id="388"/>
    </w:p>
    <w:p w14:paraId="5A07CDB7" w14:textId="77777777" w:rsidR="00C1295D" w:rsidRPr="00C1295D" w:rsidRDefault="00C1295D" w:rsidP="00C1295D">
      <w:pPr>
        <w:rPr>
          <w:noProof/>
        </w:rPr>
      </w:pPr>
      <w:bookmarkStart w:id="389" w:name="_ENREF_91"/>
      <w:r w:rsidRPr="00C1295D">
        <w:rPr>
          <w:noProof/>
        </w:rPr>
        <w:t>91.</w:t>
      </w:r>
      <w:r w:rsidRPr="00C1295D">
        <w:rPr>
          <w:noProof/>
        </w:rPr>
        <w:tab/>
        <w:t xml:space="preserve">Downward, J., Targeting Ras Signalling Pathways in Cancer Therapy. </w:t>
      </w:r>
      <w:r w:rsidRPr="00C1295D">
        <w:rPr>
          <w:i/>
          <w:noProof/>
        </w:rPr>
        <w:t xml:space="preserve">Nature Canc. Rev. </w:t>
      </w:r>
      <w:r w:rsidRPr="00C1295D">
        <w:rPr>
          <w:b/>
          <w:noProof/>
        </w:rPr>
        <w:t>2002,</w:t>
      </w:r>
      <w:r w:rsidRPr="00C1295D">
        <w:rPr>
          <w:noProof/>
        </w:rPr>
        <w:t xml:space="preserve"> </w:t>
      </w:r>
      <w:r w:rsidRPr="00C1295D">
        <w:rPr>
          <w:i/>
          <w:noProof/>
        </w:rPr>
        <w:t>3</w:t>
      </w:r>
      <w:r w:rsidRPr="00C1295D">
        <w:rPr>
          <w:noProof/>
        </w:rPr>
        <w:t>, 11-22.</w:t>
      </w:r>
      <w:bookmarkEnd w:id="389"/>
    </w:p>
    <w:p w14:paraId="1969394B" w14:textId="77777777" w:rsidR="00C1295D" w:rsidRPr="00C1295D" w:rsidRDefault="00C1295D" w:rsidP="00C1295D">
      <w:pPr>
        <w:rPr>
          <w:noProof/>
        </w:rPr>
      </w:pPr>
      <w:bookmarkStart w:id="390" w:name="_ENREF_92"/>
      <w:r w:rsidRPr="00C1295D">
        <w:rPr>
          <w:noProof/>
        </w:rPr>
        <w:t>92.</w:t>
      </w:r>
      <w:r w:rsidRPr="00C1295D">
        <w:rPr>
          <w:noProof/>
        </w:rPr>
        <w:tab/>
        <w:t xml:space="preserve">Repasky, G. A.; Chenette, E. J.; Der, C. J., Renewing the conspiracy theory debate: does Raf function alone to mediate Ras oncogenesis? </w:t>
      </w:r>
      <w:r w:rsidRPr="00C1295D">
        <w:rPr>
          <w:i/>
          <w:noProof/>
        </w:rPr>
        <w:t xml:space="preserve">Trends Cell Biol. </w:t>
      </w:r>
      <w:r w:rsidRPr="00C1295D">
        <w:rPr>
          <w:b/>
          <w:noProof/>
        </w:rPr>
        <w:t>2004,</w:t>
      </w:r>
      <w:r w:rsidRPr="00C1295D">
        <w:rPr>
          <w:noProof/>
        </w:rPr>
        <w:t xml:space="preserve"> </w:t>
      </w:r>
      <w:r w:rsidRPr="00C1295D">
        <w:rPr>
          <w:i/>
          <w:noProof/>
        </w:rPr>
        <w:t>14</w:t>
      </w:r>
      <w:r w:rsidRPr="00C1295D">
        <w:rPr>
          <w:noProof/>
        </w:rPr>
        <w:t>, 639-647.</w:t>
      </w:r>
      <w:bookmarkEnd w:id="390"/>
    </w:p>
    <w:p w14:paraId="2D0A7AE7" w14:textId="77777777" w:rsidR="00C1295D" w:rsidRPr="00C1295D" w:rsidRDefault="00C1295D" w:rsidP="00C1295D">
      <w:pPr>
        <w:rPr>
          <w:noProof/>
        </w:rPr>
      </w:pPr>
      <w:bookmarkStart w:id="391" w:name="_ENREF_93"/>
      <w:r w:rsidRPr="00C1295D">
        <w:rPr>
          <w:noProof/>
        </w:rPr>
        <w:t>93.</w:t>
      </w:r>
      <w:r w:rsidRPr="00C1295D">
        <w:rPr>
          <w:noProof/>
        </w:rPr>
        <w:tab/>
        <w:t xml:space="preserve">Thomas, C.; Fricke, I.; Scrima, A.; Berken, A.; Wittinghofer, A., Structural Evidence for a Common Intermediate in Small G Protein-GEF Reactions. </w:t>
      </w:r>
      <w:r w:rsidRPr="00C1295D">
        <w:rPr>
          <w:i/>
          <w:noProof/>
        </w:rPr>
        <w:t xml:space="preserve">Molecular Cell </w:t>
      </w:r>
      <w:r w:rsidRPr="00C1295D">
        <w:rPr>
          <w:b/>
          <w:noProof/>
        </w:rPr>
        <w:t>2007,</w:t>
      </w:r>
      <w:r w:rsidRPr="00C1295D">
        <w:rPr>
          <w:noProof/>
        </w:rPr>
        <w:t xml:space="preserve"> </w:t>
      </w:r>
      <w:r w:rsidRPr="00C1295D">
        <w:rPr>
          <w:i/>
          <w:noProof/>
        </w:rPr>
        <w:t>25</w:t>
      </w:r>
      <w:r w:rsidRPr="00C1295D">
        <w:rPr>
          <w:noProof/>
        </w:rPr>
        <w:t xml:space="preserve"> (1), 141-149.</w:t>
      </w:r>
      <w:bookmarkEnd w:id="391"/>
    </w:p>
    <w:p w14:paraId="3F1CFAB8" w14:textId="77777777" w:rsidR="00C1295D" w:rsidRPr="00C1295D" w:rsidRDefault="00C1295D" w:rsidP="00C1295D">
      <w:pPr>
        <w:rPr>
          <w:noProof/>
        </w:rPr>
      </w:pPr>
      <w:bookmarkStart w:id="392" w:name="_ENREF_94"/>
      <w:r w:rsidRPr="00C1295D">
        <w:rPr>
          <w:noProof/>
        </w:rPr>
        <w:t>94.</w:t>
      </w:r>
      <w:r w:rsidRPr="00C1295D">
        <w:rPr>
          <w:noProof/>
        </w:rPr>
        <w:tab/>
        <w:t xml:space="preserve">Wu, C.; Lai, C.-F.; Mobley, W. C., Nerve Growth Factor Activates Persistent Rap1 Signaling in Endosomes. </w:t>
      </w:r>
      <w:r w:rsidRPr="00C1295D">
        <w:rPr>
          <w:i/>
          <w:noProof/>
        </w:rPr>
        <w:t xml:space="preserve">The Journal of Neuroscience </w:t>
      </w:r>
      <w:r w:rsidRPr="00C1295D">
        <w:rPr>
          <w:b/>
          <w:noProof/>
        </w:rPr>
        <w:t>2001,</w:t>
      </w:r>
      <w:r w:rsidRPr="00C1295D">
        <w:rPr>
          <w:noProof/>
        </w:rPr>
        <w:t xml:space="preserve"> </w:t>
      </w:r>
      <w:r w:rsidRPr="00C1295D">
        <w:rPr>
          <w:i/>
          <w:noProof/>
        </w:rPr>
        <w:t>21</w:t>
      </w:r>
      <w:r w:rsidRPr="00C1295D">
        <w:rPr>
          <w:noProof/>
        </w:rPr>
        <w:t xml:space="preserve"> (15), 5406-5416.</w:t>
      </w:r>
      <w:bookmarkEnd w:id="392"/>
    </w:p>
    <w:p w14:paraId="14F85EE2" w14:textId="77777777" w:rsidR="00C1295D" w:rsidRPr="00C1295D" w:rsidRDefault="00C1295D" w:rsidP="00C1295D">
      <w:pPr>
        <w:rPr>
          <w:noProof/>
        </w:rPr>
      </w:pPr>
      <w:bookmarkStart w:id="393" w:name="_ENREF_95"/>
      <w:r w:rsidRPr="00C1295D">
        <w:rPr>
          <w:noProof/>
        </w:rPr>
        <w:t>95.</w:t>
      </w:r>
      <w:r w:rsidRPr="00C1295D">
        <w:rPr>
          <w:noProof/>
        </w:rPr>
        <w:tab/>
        <w:t xml:space="preserve">Alexov, E.; Mehler, E. L.; Baker, N.; Baptista, A. M.; Huang, Y.; Milletti, F.; Nielsen, J. E.; Farrell, D.; Carstensen, T.; Olsson, M. H. M., et al., Progress in the prediction of pK(a) values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3260-3275.</w:t>
      </w:r>
      <w:bookmarkEnd w:id="393"/>
    </w:p>
    <w:p w14:paraId="5BB37229" w14:textId="77777777" w:rsidR="00C1295D" w:rsidRPr="00C1295D" w:rsidRDefault="00C1295D" w:rsidP="00C1295D">
      <w:pPr>
        <w:rPr>
          <w:noProof/>
        </w:rPr>
      </w:pPr>
      <w:bookmarkStart w:id="394" w:name="_ENREF_96"/>
      <w:r w:rsidRPr="00C1295D">
        <w:rPr>
          <w:noProof/>
        </w:rPr>
        <w:t>96.</w:t>
      </w:r>
      <w:r w:rsidRPr="00C1295D">
        <w:rPr>
          <w:noProof/>
        </w:rPr>
        <w:tab/>
        <w:t xml:space="preserve">Herrmann, C., Ras-effector interactions: after one decade. </w:t>
      </w:r>
      <w:r w:rsidRPr="00C1295D">
        <w:rPr>
          <w:i/>
          <w:noProof/>
        </w:rPr>
        <w:t xml:space="preserve">Curr. Opinion Struct. Biol. </w:t>
      </w:r>
      <w:r w:rsidRPr="00C1295D">
        <w:rPr>
          <w:b/>
          <w:noProof/>
        </w:rPr>
        <w:t>2003,</w:t>
      </w:r>
      <w:r w:rsidRPr="00C1295D">
        <w:rPr>
          <w:noProof/>
        </w:rPr>
        <w:t xml:space="preserve"> </w:t>
      </w:r>
      <w:r w:rsidRPr="00C1295D">
        <w:rPr>
          <w:i/>
          <w:noProof/>
        </w:rPr>
        <w:t>13</w:t>
      </w:r>
      <w:r w:rsidRPr="00C1295D">
        <w:rPr>
          <w:noProof/>
        </w:rPr>
        <w:t>, 122-129.</w:t>
      </w:r>
      <w:bookmarkEnd w:id="394"/>
    </w:p>
    <w:p w14:paraId="45989224" w14:textId="77777777" w:rsidR="00C1295D" w:rsidRPr="00C1295D" w:rsidRDefault="00C1295D" w:rsidP="00C1295D">
      <w:pPr>
        <w:rPr>
          <w:noProof/>
        </w:rPr>
      </w:pPr>
      <w:bookmarkStart w:id="395" w:name="_ENREF_97"/>
      <w:r w:rsidRPr="00C1295D">
        <w:rPr>
          <w:noProof/>
        </w:rPr>
        <w:t>97.</w:t>
      </w:r>
      <w:r w:rsidRPr="00C1295D">
        <w:rPr>
          <w:noProof/>
        </w:rPr>
        <w:tab/>
        <w:t xml:space="preserve">Rudolph, M. G.; Linnemann, T.; Grunewald, P.; Wittinghofer, A.; Vetter, I. R.; Herrmann, C., Thermodynamics of Ras/Effector and Cdc42/Effector Interactions Probed by Isothermal Titration Calorimetry. </w:t>
      </w:r>
      <w:r w:rsidRPr="00C1295D">
        <w:rPr>
          <w:i/>
          <w:noProof/>
        </w:rPr>
        <w:t xml:space="preserve">J. Biol. Chem. </w:t>
      </w:r>
      <w:r w:rsidRPr="00C1295D">
        <w:rPr>
          <w:b/>
          <w:noProof/>
        </w:rPr>
        <w:t>2001,</w:t>
      </w:r>
      <w:r w:rsidRPr="00C1295D">
        <w:rPr>
          <w:noProof/>
        </w:rPr>
        <w:t xml:space="preserve"> </w:t>
      </w:r>
      <w:r w:rsidRPr="00C1295D">
        <w:rPr>
          <w:i/>
          <w:noProof/>
        </w:rPr>
        <w:t>276</w:t>
      </w:r>
      <w:r w:rsidRPr="00C1295D">
        <w:rPr>
          <w:noProof/>
        </w:rPr>
        <w:t>, 23914-23921.</w:t>
      </w:r>
      <w:bookmarkEnd w:id="395"/>
    </w:p>
    <w:p w14:paraId="2FEC8B91" w14:textId="77777777" w:rsidR="00C1295D" w:rsidRPr="00C1295D" w:rsidRDefault="00C1295D" w:rsidP="00C1295D">
      <w:pPr>
        <w:rPr>
          <w:noProof/>
        </w:rPr>
      </w:pPr>
      <w:bookmarkStart w:id="396" w:name="_ENREF_98"/>
      <w:r w:rsidRPr="00C1295D">
        <w:rPr>
          <w:noProof/>
        </w:rPr>
        <w:t>98.</w:t>
      </w:r>
      <w:r w:rsidRPr="00C1295D">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1295D">
        <w:rPr>
          <w:i/>
          <w:noProof/>
        </w:rPr>
        <w:t xml:space="preserve">J. Biol. Chem. </w:t>
      </w:r>
      <w:r w:rsidRPr="00C1295D">
        <w:rPr>
          <w:b/>
          <w:noProof/>
        </w:rPr>
        <w:t>1996,</w:t>
      </w:r>
      <w:r w:rsidRPr="00C1295D">
        <w:rPr>
          <w:noProof/>
        </w:rPr>
        <w:t xml:space="preserve"> </w:t>
      </w:r>
      <w:r w:rsidRPr="00C1295D">
        <w:rPr>
          <w:i/>
          <w:noProof/>
        </w:rPr>
        <w:t>271</w:t>
      </w:r>
      <w:r w:rsidRPr="00C1295D">
        <w:rPr>
          <w:noProof/>
        </w:rPr>
        <w:t>, 6794-6800.</w:t>
      </w:r>
      <w:bookmarkEnd w:id="396"/>
    </w:p>
    <w:p w14:paraId="0CA252F0" w14:textId="77777777" w:rsidR="00C1295D" w:rsidRPr="00C1295D" w:rsidRDefault="00C1295D" w:rsidP="00C1295D">
      <w:pPr>
        <w:rPr>
          <w:noProof/>
        </w:rPr>
      </w:pPr>
      <w:bookmarkStart w:id="397" w:name="_ENREF_99"/>
      <w:r w:rsidRPr="00C1295D">
        <w:rPr>
          <w:noProof/>
        </w:rPr>
        <w:t>99.</w:t>
      </w:r>
      <w:r w:rsidRPr="00C1295D">
        <w:rPr>
          <w:noProof/>
        </w:rPr>
        <w:tab/>
        <w:t xml:space="preserve">Nassar, N.; Horn, G.; Herrmann, C.; Block, C.; Janknecht, R.; Wittinghofer, A., Ras/Rap effector specificity determined by charge reversal. </w:t>
      </w:r>
      <w:r w:rsidRPr="00C1295D">
        <w:rPr>
          <w:i/>
          <w:noProof/>
        </w:rPr>
        <w:t xml:space="preserve">Nat. Struct. Biol. </w:t>
      </w:r>
      <w:r w:rsidRPr="00C1295D">
        <w:rPr>
          <w:b/>
          <w:noProof/>
        </w:rPr>
        <w:t>1996,</w:t>
      </w:r>
      <w:r w:rsidRPr="00C1295D">
        <w:rPr>
          <w:noProof/>
        </w:rPr>
        <w:t xml:space="preserve"> </w:t>
      </w:r>
      <w:r w:rsidRPr="00C1295D">
        <w:rPr>
          <w:i/>
          <w:noProof/>
        </w:rPr>
        <w:t>3</w:t>
      </w:r>
      <w:r w:rsidRPr="00C1295D">
        <w:rPr>
          <w:noProof/>
        </w:rPr>
        <w:t>, 723-729.</w:t>
      </w:r>
      <w:bookmarkEnd w:id="397"/>
    </w:p>
    <w:p w14:paraId="5F7A16EC" w14:textId="77777777" w:rsidR="00C1295D" w:rsidRPr="00C1295D" w:rsidRDefault="00C1295D" w:rsidP="00C1295D">
      <w:pPr>
        <w:rPr>
          <w:noProof/>
        </w:rPr>
      </w:pPr>
      <w:bookmarkStart w:id="398" w:name="_ENREF_100"/>
      <w:r w:rsidRPr="00C1295D">
        <w:rPr>
          <w:noProof/>
        </w:rPr>
        <w:t>100.</w:t>
      </w:r>
      <w:r w:rsidRPr="00C1295D">
        <w:rPr>
          <w:noProof/>
        </w:rPr>
        <w:tab/>
        <w:t xml:space="preserve">Davis-Searles, P. R.; Saunders, A. J.; Erie, D. A.; Winzor, D. J.; Pielak, G. J., INTERPRETING THE EFFECTS OF SMALL UNCHARGED SOLUTES ON PROTEIN-FOLDING EQUILIBRIA. </w:t>
      </w:r>
      <w:r w:rsidRPr="00C1295D">
        <w:rPr>
          <w:i/>
          <w:noProof/>
        </w:rPr>
        <w:t xml:space="preserve">Annual Review of Biophysics and Biomolecular Structure </w:t>
      </w:r>
      <w:r w:rsidRPr="00C1295D">
        <w:rPr>
          <w:b/>
          <w:noProof/>
        </w:rPr>
        <w:t>2001,</w:t>
      </w:r>
      <w:r w:rsidRPr="00C1295D">
        <w:rPr>
          <w:noProof/>
        </w:rPr>
        <w:t xml:space="preserve"> </w:t>
      </w:r>
      <w:r w:rsidRPr="00C1295D">
        <w:rPr>
          <w:i/>
          <w:noProof/>
        </w:rPr>
        <w:t>30</w:t>
      </w:r>
      <w:r w:rsidRPr="00C1295D">
        <w:rPr>
          <w:noProof/>
        </w:rPr>
        <w:t xml:space="preserve"> (1), 271-306.</w:t>
      </w:r>
      <w:bookmarkEnd w:id="398"/>
    </w:p>
    <w:p w14:paraId="22D4C026" w14:textId="77777777" w:rsidR="00C1295D" w:rsidRPr="00C1295D" w:rsidRDefault="00C1295D" w:rsidP="00C1295D">
      <w:pPr>
        <w:rPr>
          <w:noProof/>
        </w:rPr>
      </w:pPr>
      <w:bookmarkStart w:id="399" w:name="_ENREF_101"/>
      <w:r w:rsidRPr="00C1295D">
        <w:rPr>
          <w:noProof/>
        </w:rPr>
        <w:t>101.</w:t>
      </w:r>
      <w:r w:rsidRPr="00C1295D">
        <w:rPr>
          <w:noProof/>
        </w:rPr>
        <w:tab/>
        <w:t xml:space="preserve">Lee, L. P.; Tidor, B., Optimization of Binding Electrostatics: Charge Complementarity in the Barnase-Barstar Protein Complex. </w:t>
      </w:r>
      <w:r w:rsidRPr="00C1295D">
        <w:rPr>
          <w:i/>
          <w:noProof/>
        </w:rPr>
        <w:t xml:space="preserve">Protein Science </w:t>
      </w:r>
      <w:r w:rsidRPr="00C1295D">
        <w:rPr>
          <w:b/>
          <w:noProof/>
        </w:rPr>
        <w:t>2001,</w:t>
      </w:r>
      <w:r w:rsidRPr="00C1295D">
        <w:rPr>
          <w:noProof/>
        </w:rPr>
        <w:t xml:space="preserve"> </w:t>
      </w:r>
      <w:r w:rsidRPr="00C1295D">
        <w:rPr>
          <w:i/>
          <w:noProof/>
        </w:rPr>
        <w:t>10</w:t>
      </w:r>
      <w:r w:rsidRPr="00C1295D">
        <w:rPr>
          <w:noProof/>
        </w:rPr>
        <w:t>, 362-377.</w:t>
      </w:r>
      <w:bookmarkEnd w:id="399"/>
    </w:p>
    <w:p w14:paraId="59D38731" w14:textId="77777777" w:rsidR="00C1295D" w:rsidRPr="00C1295D" w:rsidRDefault="00C1295D" w:rsidP="00C1295D">
      <w:pPr>
        <w:rPr>
          <w:noProof/>
        </w:rPr>
      </w:pPr>
      <w:bookmarkStart w:id="400" w:name="_ENREF_102"/>
      <w:r w:rsidRPr="00C1295D">
        <w:rPr>
          <w:noProof/>
        </w:rPr>
        <w:t>102.</w:t>
      </w:r>
      <w:r w:rsidRPr="00C1295D">
        <w:rPr>
          <w:noProof/>
        </w:rPr>
        <w:tab/>
        <w:t xml:space="preserve">Simonson, T., Macromolecular electrostatics: continuum models and their growing pains. </w:t>
      </w:r>
      <w:r w:rsidRPr="00C1295D">
        <w:rPr>
          <w:i/>
          <w:noProof/>
        </w:rPr>
        <w:t xml:space="preserve">Curr. Opin. Struct. Biol. </w:t>
      </w:r>
      <w:r w:rsidRPr="00C1295D">
        <w:rPr>
          <w:b/>
          <w:noProof/>
        </w:rPr>
        <w:t>2001,</w:t>
      </w:r>
      <w:r w:rsidRPr="00C1295D">
        <w:rPr>
          <w:noProof/>
        </w:rPr>
        <w:t xml:space="preserve"> </w:t>
      </w:r>
      <w:r w:rsidRPr="00C1295D">
        <w:rPr>
          <w:i/>
          <w:noProof/>
        </w:rPr>
        <w:t>11</w:t>
      </w:r>
      <w:r w:rsidRPr="00C1295D">
        <w:rPr>
          <w:noProof/>
        </w:rPr>
        <w:t>, 243-252.</w:t>
      </w:r>
      <w:bookmarkEnd w:id="400"/>
    </w:p>
    <w:p w14:paraId="32E386DC" w14:textId="77777777" w:rsidR="00C1295D" w:rsidRPr="00C1295D" w:rsidRDefault="00C1295D" w:rsidP="00C1295D">
      <w:pPr>
        <w:rPr>
          <w:noProof/>
        </w:rPr>
      </w:pPr>
      <w:bookmarkStart w:id="401" w:name="_ENREF_103"/>
      <w:r w:rsidRPr="00C1295D">
        <w:rPr>
          <w:noProof/>
        </w:rPr>
        <w:t>103.</w:t>
      </w:r>
      <w:r w:rsidRPr="00C1295D">
        <w:rPr>
          <w:noProof/>
        </w:rPr>
        <w:tab/>
        <w:t xml:space="preserve">Villa, J.; Warshel, A., Energetics and Dynamics of Enzymatic Reactions.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7887-7907.</w:t>
      </w:r>
      <w:bookmarkEnd w:id="401"/>
    </w:p>
    <w:p w14:paraId="685204EF" w14:textId="77777777" w:rsidR="00C1295D" w:rsidRPr="00C1295D" w:rsidRDefault="00C1295D" w:rsidP="00C1295D">
      <w:pPr>
        <w:rPr>
          <w:noProof/>
        </w:rPr>
      </w:pPr>
      <w:bookmarkStart w:id="402" w:name="_ENREF_104"/>
      <w:r w:rsidRPr="00C1295D">
        <w:rPr>
          <w:noProof/>
        </w:rPr>
        <w:t>104.</w:t>
      </w:r>
      <w:r w:rsidRPr="00C1295D">
        <w:rPr>
          <w:noProof/>
        </w:rPr>
        <w:tab/>
        <w:t xml:space="preserve">Nielsen, J. E.; Gunner, M. R.; Garcia-Moreno, E. B., The pK(a) Cooperative: A collaborative effort to advance structure-based calculations of pK(a) values and electrostatic effects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3249-3259.</w:t>
      </w:r>
      <w:bookmarkEnd w:id="402"/>
    </w:p>
    <w:p w14:paraId="1E701A28" w14:textId="77777777" w:rsidR="00C1295D" w:rsidRPr="00C1295D" w:rsidRDefault="00C1295D" w:rsidP="00C1295D">
      <w:pPr>
        <w:rPr>
          <w:noProof/>
        </w:rPr>
      </w:pPr>
      <w:bookmarkStart w:id="403" w:name="_ENREF_105"/>
      <w:r w:rsidRPr="00C1295D">
        <w:rPr>
          <w:noProof/>
        </w:rPr>
        <w:t>105.</w:t>
      </w:r>
      <w:r w:rsidRPr="00C1295D">
        <w:rPr>
          <w:noProof/>
        </w:rPr>
        <w:tab/>
        <w:t xml:space="preserve">Jiao, D.; Zhang, J.; Duke, R. E.; Li, G.; Schnieders, M. J.; Ren, P.,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1701-1711.</w:t>
      </w:r>
      <w:bookmarkEnd w:id="403"/>
    </w:p>
    <w:p w14:paraId="4A628565" w14:textId="77777777" w:rsidR="00C1295D" w:rsidRPr="00C1295D" w:rsidRDefault="00C1295D" w:rsidP="00C1295D">
      <w:pPr>
        <w:rPr>
          <w:noProof/>
        </w:rPr>
      </w:pPr>
      <w:bookmarkStart w:id="404" w:name="_ENREF_106"/>
      <w:r w:rsidRPr="00C1295D">
        <w:rPr>
          <w:noProof/>
        </w:rPr>
        <w:t>106.</w:t>
      </w:r>
      <w:r w:rsidRPr="00C1295D">
        <w:rPr>
          <w:noProof/>
        </w:rPr>
        <w:tab/>
        <w:t xml:space="preserve">Jiao, D. A.; Ren, P. Y., Calculation of protein-ligand binding free energy by a polarizable force field. </w:t>
      </w:r>
      <w:r w:rsidRPr="00C1295D">
        <w:rPr>
          <w:i/>
          <w:noProof/>
        </w:rPr>
        <w:t xml:space="preserve">Abstr Pap Am Chem S </w:t>
      </w:r>
      <w:r w:rsidRPr="00C1295D">
        <w:rPr>
          <w:b/>
          <w:noProof/>
        </w:rPr>
        <w:t>2009,</w:t>
      </w:r>
      <w:r w:rsidRPr="00C1295D">
        <w:rPr>
          <w:noProof/>
        </w:rPr>
        <w:t xml:space="preserve"> </w:t>
      </w:r>
      <w:r w:rsidRPr="00C1295D">
        <w:rPr>
          <w:i/>
          <w:noProof/>
        </w:rPr>
        <w:t>237</w:t>
      </w:r>
      <w:r w:rsidRPr="00C1295D">
        <w:rPr>
          <w:noProof/>
        </w:rPr>
        <w:t>.</w:t>
      </w:r>
      <w:bookmarkEnd w:id="404"/>
    </w:p>
    <w:p w14:paraId="60FB46BD" w14:textId="77777777" w:rsidR="00C1295D" w:rsidRPr="00C1295D" w:rsidRDefault="00C1295D" w:rsidP="00C1295D">
      <w:pPr>
        <w:rPr>
          <w:noProof/>
        </w:rPr>
      </w:pPr>
      <w:bookmarkStart w:id="405" w:name="_ENREF_107"/>
      <w:r w:rsidRPr="00C1295D">
        <w:rPr>
          <w:noProof/>
        </w:rPr>
        <w:t>107.</w:t>
      </w:r>
      <w:r w:rsidRPr="00C1295D">
        <w:rPr>
          <w:noProof/>
        </w:rPr>
        <w:tab/>
        <w:t xml:space="preserve">Sigala, P. A.; Fafarman, A. T.; Bogard, P. E.; Boxer, S. G.; Herschlag, D., Do Ligand Binding and Solvent Exclusion Alter the Electrostatic Character within the Oxyanion Hole of an Enzymatic Active Site. </w:t>
      </w:r>
      <w:r w:rsidRPr="00C1295D">
        <w:rPr>
          <w:i/>
          <w:noProof/>
        </w:rPr>
        <w:t xml:space="preserve">J. Am. Chem. Soc. </w:t>
      </w:r>
      <w:r w:rsidRPr="00C1295D">
        <w:rPr>
          <w:b/>
          <w:noProof/>
        </w:rPr>
        <w:t>2007,</w:t>
      </w:r>
      <w:r w:rsidRPr="00C1295D">
        <w:rPr>
          <w:noProof/>
        </w:rPr>
        <w:t xml:space="preserve"> </w:t>
      </w:r>
      <w:r w:rsidRPr="00C1295D">
        <w:rPr>
          <w:i/>
          <w:noProof/>
        </w:rPr>
        <w:t>129</w:t>
      </w:r>
      <w:r w:rsidRPr="00C1295D">
        <w:rPr>
          <w:noProof/>
        </w:rPr>
        <w:t>, 12104-12105.</w:t>
      </w:r>
      <w:bookmarkEnd w:id="405"/>
    </w:p>
    <w:p w14:paraId="666D3AB3" w14:textId="77777777" w:rsidR="00C1295D" w:rsidRPr="00C1295D" w:rsidRDefault="00C1295D" w:rsidP="00C1295D">
      <w:pPr>
        <w:rPr>
          <w:noProof/>
        </w:rPr>
      </w:pPr>
      <w:bookmarkStart w:id="406" w:name="_ENREF_108"/>
      <w:r w:rsidRPr="00C1295D">
        <w:rPr>
          <w:noProof/>
        </w:rPr>
        <w:t>108.</w:t>
      </w:r>
      <w:r w:rsidRPr="00C1295D">
        <w:rPr>
          <w:noProof/>
        </w:rPr>
        <w:tab/>
        <w:t xml:space="preserve">Zhong, S.; MacKerell, A. D., Binding Response: A Descriptor for Selecting Ligand Binding Site on Protein Surfaces. </w:t>
      </w:r>
      <w:r w:rsidRPr="00C1295D">
        <w:rPr>
          <w:i/>
          <w:noProof/>
        </w:rPr>
        <w:t xml:space="preserve">J. Chem. Inf. Model. </w:t>
      </w:r>
      <w:r w:rsidRPr="00C1295D">
        <w:rPr>
          <w:b/>
          <w:noProof/>
        </w:rPr>
        <w:t>2007,</w:t>
      </w:r>
      <w:r w:rsidRPr="00C1295D">
        <w:rPr>
          <w:noProof/>
        </w:rPr>
        <w:t xml:space="preserve"> </w:t>
      </w:r>
      <w:r w:rsidRPr="00C1295D">
        <w:rPr>
          <w:i/>
          <w:noProof/>
        </w:rPr>
        <w:t>47</w:t>
      </w:r>
      <w:r w:rsidRPr="00C1295D">
        <w:rPr>
          <w:noProof/>
        </w:rPr>
        <w:t>, 2303-2315.</w:t>
      </w:r>
      <w:bookmarkEnd w:id="406"/>
    </w:p>
    <w:p w14:paraId="2071A098" w14:textId="77777777" w:rsidR="00C1295D" w:rsidRPr="00C1295D" w:rsidRDefault="00C1295D" w:rsidP="00C1295D">
      <w:pPr>
        <w:rPr>
          <w:noProof/>
        </w:rPr>
      </w:pPr>
      <w:bookmarkStart w:id="407" w:name="_ENREF_109"/>
      <w:r w:rsidRPr="00C1295D">
        <w:rPr>
          <w:noProof/>
        </w:rPr>
        <w:t>109.</w:t>
      </w:r>
      <w:r w:rsidRPr="00C1295D">
        <w:rPr>
          <w:noProof/>
        </w:rPr>
        <w:tab/>
        <w:t xml:space="preserve">Alakoskela, J. M. I.; Kinnunen, P. K. J., Control of a Redox Reaction on Lipid Bilayer Surfaces by Membrane Dipole Potential. </w:t>
      </w:r>
      <w:r w:rsidRPr="00C1295D">
        <w:rPr>
          <w:i/>
          <w:noProof/>
        </w:rPr>
        <w:t xml:space="preserve">Biophys. J. </w:t>
      </w:r>
      <w:r w:rsidRPr="00C1295D">
        <w:rPr>
          <w:b/>
          <w:noProof/>
        </w:rPr>
        <w:t>2001,</w:t>
      </w:r>
      <w:r w:rsidRPr="00C1295D">
        <w:rPr>
          <w:noProof/>
        </w:rPr>
        <w:t xml:space="preserve"> </w:t>
      </w:r>
      <w:r w:rsidRPr="00C1295D">
        <w:rPr>
          <w:i/>
          <w:noProof/>
        </w:rPr>
        <w:t>80</w:t>
      </w:r>
      <w:r w:rsidRPr="00C1295D">
        <w:rPr>
          <w:noProof/>
        </w:rPr>
        <w:t>, 294-304.</w:t>
      </w:r>
      <w:bookmarkEnd w:id="407"/>
    </w:p>
    <w:p w14:paraId="798B78AB" w14:textId="77777777" w:rsidR="00C1295D" w:rsidRPr="00C1295D" w:rsidRDefault="00C1295D" w:rsidP="00C1295D">
      <w:pPr>
        <w:rPr>
          <w:noProof/>
        </w:rPr>
      </w:pPr>
      <w:bookmarkStart w:id="408" w:name="_ENREF_110"/>
      <w:r w:rsidRPr="00C1295D">
        <w:rPr>
          <w:noProof/>
        </w:rPr>
        <w:t>110.</w:t>
      </w:r>
      <w:r w:rsidRPr="00C1295D">
        <w:rPr>
          <w:noProof/>
        </w:rPr>
        <w:tab/>
        <w:t xml:space="preserve">Alakoskela, J. M. I.; Soderlund, T.; Holopainen, J. M.; Kinnunen, P. K. J., Dipole Potential and Head-Group Spacing are Determinants for the Membrane Partitioning of Pregnanolone. </w:t>
      </w:r>
      <w:r w:rsidRPr="00C1295D">
        <w:rPr>
          <w:i/>
          <w:noProof/>
        </w:rPr>
        <w:t xml:space="preserve">Mol. Pharma. </w:t>
      </w:r>
      <w:r w:rsidRPr="00C1295D">
        <w:rPr>
          <w:b/>
          <w:noProof/>
        </w:rPr>
        <w:t>2004,</w:t>
      </w:r>
      <w:r w:rsidRPr="00C1295D">
        <w:rPr>
          <w:noProof/>
        </w:rPr>
        <w:t xml:space="preserve"> </w:t>
      </w:r>
      <w:r w:rsidRPr="00C1295D">
        <w:rPr>
          <w:i/>
          <w:noProof/>
        </w:rPr>
        <w:t>66</w:t>
      </w:r>
      <w:r w:rsidRPr="00C1295D">
        <w:rPr>
          <w:noProof/>
        </w:rPr>
        <w:t>, 161-168.</w:t>
      </w:r>
      <w:bookmarkEnd w:id="408"/>
    </w:p>
    <w:p w14:paraId="65942C9E" w14:textId="77777777" w:rsidR="00C1295D" w:rsidRPr="00C1295D" w:rsidRDefault="00C1295D" w:rsidP="00C1295D">
      <w:pPr>
        <w:rPr>
          <w:noProof/>
        </w:rPr>
      </w:pPr>
      <w:bookmarkStart w:id="409" w:name="_ENREF_111"/>
      <w:r w:rsidRPr="00C1295D">
        <w:rPr>
          <w:noProof/>
        </w:rPr>
        <w:t>111.</w:t>
      </w:r>
      <w:r w:rsidRPr="00C1295D">
        <w:rPr>
          <w:noProof/>
        </w:rPr>
        <w:tab/>
        <w:t xml:space="preserve">Baker, N. A.; Sept, D.; Joseph, S.; Holst, M. J.; McCammon, J. A., Electrostatics of nanosystems: Application to microtubles and the ribosome. </w:t>
      </w:r>
      <w:r w:rsidRPr="00C1295D">
        <w:rPr>
          <w:i/>
          <w:noProof/>
        </w:rPr>
        <w:t xml:space="preserve">Proc. Natl. Acad. Sci. </w:t>
      </w:r>
      <w:r w:rsidRPr="00C1295D">
        <w:rPr>
          <w:b/>
          <w:noProof/>
        </w:rPr>
        <w:t>2001,</w:t>
      </w:r>
      <w:r w:rsidRPr="00C1295D">
        <w:rPr>
          <w:noProof/>
        </w:rPr>
        <w:t xml:space="preserve"> </w:t>
      </w:r>
      <w:r w:rsidRPr="00C1295D">
        <w:rPr>
          <w:i/>
          <w:noProof/>
        </w:rPr>
        <w:t>98</w:t>
      </w:r>
      <w:r w:rsidRPr="00C1295D">
        <w:rPr>
          <w:noProof/>
        </w:rPr>
        <w:t>, 10037-10041.</w:t>
      </w:r>
      <w:bookmarkEnd w:id="409"/>
    </w:p>
    <w:p w14:paraId="73ACB923" w14:textId="77777777" w:rsidR="00C1295D" w:rsidRPr="00C1295D" w:rsidRDefault="00C1295D" w:rsidP="00C1295D">
      <w:pPr>
        <w:rPr>
          <w:noProof/>
        </w:rPr>
      </w:pPr>
      <w:bookmarkStart w:id="410" w:name="_ENREF_112"/>
      <w:r w:rsidRPr="00C1295D">
        <w:rPr>
          <w:noProof/>
        </w:rPr>
        <w:t>112.</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1045-1062.</w:t>
      </w:r>
      <w:bookmarkEnd w:id="410"/>
    </w:p>
    <w:p w14:paraId="71825D64" w14:textId="77777777" w:rsidR="00C1295D" w:rsidRPr="00C1295D" w:rsidRDefault="00C1295D" w:rsidP="00C1295D">
      <w:pPr>
        <w:rPr>
          <w:noProof/>
        </w:rPr>
      </w:pPr>
      <w:bookmarkStart w:id="411" w:name="_ENREF_113"/>
      <w:r w:rsidRPr="00C1295D">
        <w:rPr>
          <w:noProof/>
        </w:rPr>
        <w:t>113.</w:t>
      </w:r>
      <w:r w:rsidRPr="00C1295D">
        <w:rPr>
          <w:noProof/>
        </w:rPr>
        <w:tab/>
        <w:t xml:space="preserve">Bredenberg, J. H.; Russo, C.; Fenley, M. O., Salt-Mediated Electrostatics in the Associsation of TATA Binding Proteins to DNA: A Combined Molecular Mechanics/Poisson-Boltzman Study. </w:t>
      </w:r>
      <w:r w:rsidRPr="00C1295D">
        <w:rPr>
          <w:i/>
          <w:noProof/>
        </w:rPr>
        <w:t xml:space="preserve">Biophys. J. </w:t>
      </w:r>
      <w:r w:rsidRPr="00C1295D">
        <w:rPr>
          <w:b/>
          <w:noProof/>
        </w:rPr>
        <w:t>2008,</w:t>
      </w:r>
      <w:r w:rsidRPr="00C1295D">
        <w:rPr>
          <w:noProof/>
        </w:rPr>
        <w:t xml:space="preserve"> </w:t>
      </w:r>
      <w:r w:rsidRPr="00C1295D">
        <w:rPr>
          <w:i/>
          <w:noProof/>
        </w:rPr>
        <w:t>94</w:t>
      </w:r>
      <w:r w:rsidRPr="00C1295D">
        <w:rPr>
          <w:noProof/>
        </w:rPr>
        <w:t>, 4634-4645.</w:t>
      </w:r>
      <w:bookmarkEnd w:id="411"/>
    </w:p>
    <w:p w14:paraId="43B57DFB" w14:textId="77777777" w:rsidR="00C1295D" w:rsidRPr="00C1295D" w:rsidRDefault="00C1295D" w:rsidP="00C1295D">
      <w:pPr>
        <w:rPr>
          <w:noProof/>
        </w:rPr>
      </w:pPr>
      <w:bookmarkStart w:id="412" w:name="_ENREF_114"/>
      <w:r w:rsidRPr="00C1295D">
        <w:rPr>
          <w:noProof/>
        </w:rPr>
        <w:t>114.</w:t>
      </w:r>
      <w:r w:rsidRPr="00C1295D">
        <w:rPr>
          <w:noProof/>
        </w:rPr>
        <w:tab/>
        <w:t xml:space="preserve">Cui, Q.; Sulea, T.; Schrag, J. D.; Munger, C.; Hung, M. N.; Naim, M.; Cygler, M.; Purisima, E. O., Molecular-Dynamics-Solvated Interaction Energy Studies of Protein-Protein Interactions: The MP1-p14 Scaffolding Complex.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787-802.</w:t>
      </w:r>
      <w:bookmarkEnd w:id="412"/>
    </w:p>
    <w:p w14:paraId="72F5F47E" w14:textId="77777777" w:rsidR="00C1295D" w:rsidRPr="00C1295D" w:rsidRDefault="00C1295D" w:rsidP="00C1295D">
      <w:pPr>
        <w:rPr>
          <w:noProof/>
        </w:rPr>
      </w:pPr>
      <w:bookmarkStart w:id="413" w:name="_ENREF_115"/>
      <w:r w:rsidRPr="00C1295D">
        <w:rPr>
          <w:noProof/>
        </w:rPr>
        <w:t>115.</w:t>
      </w:r>
      <w:r w:rsidRPr="00C1295D">
        <w:rPr>
          <w:noProof/>
        </w:rPr>
        <w:tab/>
        <w:t xml:space="preserve">Gilson, M. K.; Honig, B. H., Calculation of Electrostatic Potentials in an Enzyme Active-Site.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xml:space="preserve"> (6143), 84-86.</w:t>
      </w:r>
      <w:bookmarkEnd w:id="413"/>
    </w:p>
    <w:p w14:paraId="15AFB6AC" w14:textId="77777777" w:rsidR="00C1295D" w:rsidRPr="00C1295D" w:rsidRDefault="00C1295D" w:rsidP="00C1295D">
      <w:pPr>
        <w:rPr>
          <w:noProof/>
        </w:rPr>
      </w:pPr>
      <w:bookmarkStart w:id="414" w:name="_ENREF_116"/>
      <w:r w:rsidRPr="00C1295D">
        <w:rPr>
          <w:noProof/>
        </w:rPr>
        <w:t>116.</w:t>
      </w:r>
      <w:r w:rsidRPr="00C1295D">
        <w:rPr>
          <w:noProof/>
        </w:rPr>
        <w:tab/>
        <w:t xml:space="preserve">Ji, C. G.; Zhang, J. Z. H., Electronic Polarization is Important in Stabilizing the Native Structures of Proteins. </w:t>
      </w:r>
      <w:r w:rsidRPr="00C1295D">
        <w:rPr>
          <w:i/>
          <w:noProof/>
        </w:rPr>
        <w:t xml:space="preserve">J. Phys. Chem. B </w:t>
      </w:r>
      <w:r w:rsidRPr="00C1295D">
        <w:rPr>
          <w:b/>
          <w:noProof/>
        </w:rPr>
        <w:t>2009,</w:t>
      </w:r>
      <w:r w:rsidRPr="00C1295D">
        <w:rPr>
          <w:noProof/>
        </w:rPr>
        <w:t xml:space="preserve"> </w:t>
      </w:r>
      <w:r w:rsidRPr="00C1295D">
        <w:rPr>
          <w:i/>
          <w:noProof/>
        </w:rPr>
        <w:t>113</w:t>
      </w:r>
      <w:r w:rsidRPr="00C1295D">
        <w:rPr>
          <w:noProof/>
        </w:rPr>
        <w:t>, 16059-16064.</w:t>
      </w:r>
      <w:bookmarkEnd w:id="414"/>
    </w:p>
    <w:p w14:paraId="49763FB1" w14:textId="77777777" w:rsidR="00C1295D" w:rsidRPr="00C1295D" w:rsidRDefault="00C1295D" w:rsidP="00C1295D">
      <w:pPr>
        <w:rPr>
          <w:noProof/>
        </w:rPr>
      </w:pPr>
      <w:bookmarkStart w:id="415" w:name="_ENREF_117"/>
      <w:r w:rsidRPr="00C1295D">
        <w:rPr>
          <w:noProof/>
        </w:rPr>
        <w:t>117.</w:t>
      </w:r>
      <w:r w:rsidRPr="00C1295D">
        <w:rPr>
          <w:noProof/>
        </w:rPr>
        <w:tab/>
        <w:t xml:space="preserve">Kiel, C.; Selzer, T.; Shaul, Y.; Schreiber, G.; Herrmann, C., Electrostatically optimized Ras-binding Ral guanine dissociation stimulator mutants increase the rate of association by stabilizing the encounter complex. </w:t>
      </w:r>
      <w:r w:rsidRPr="00C1295D">
        <w:rPr>
          <w:i/>
          <w:noProof/>
        </w:rPr>
        <w:t xml:space="preserve">Proc. Natl. Acad. Sci. </w:t>
      </w:r>
      <w:r w:rsidRPr="00C1295D">
        <w:rPr>
          <w:b/>
          <w:noProof/>
        </w:rPr>
        <w:t>2004,</w:t>
      </w:r>
      <w:r w:rsidRPr="00C1295D">
        <w:rPr>
          <w:noProof/>
        </w:rPr>
        <w:t xml:space="preserve"> </w:t>
      </w:r>
      <w:r w:rsidRPr="00C1295D">
        <w:rPr>
          <w:i/>
          <w:noProof/>
        </w:rPr>
        <w:t>101</w:t>
      </w:r>
      <w:r w:rsidRPr="00C1295D">
        <w:rPr>
          <w:noProof/>
        </w:rPr>
        <w:t>, 9223-9228.</w:t>
      </w:r>
      <w:bookmarkEnd w:id="415"/>
    </w:p>
    <w:p w14:paraId="4C6A5A74" w14:textId="77777777" w:rsidR="00C1295D" w:rsidRPr="00C1295D" w:rsidRDefault="00C1295D" w:rsidP="00C1295D">
      <w:pPr>
        <w:rPr>
          <w:noProof/>
        </w:rPr>
      </w:pPr>
      <w:bookmarkStart w:id="416" w:name="_ENREF_118"/>
      <w:r w:rsidRPr="00C1295D">
        <w:rPr>
          <w:noProof/>
        </w:rPr>
        <w:t>118.</w:t>
      </w:r>
      <w:r w:rsidRPr="00C1295D">
        <w:rPr>
          <w:noProof/>
        </w:rPr>
        <w:tab/>
        <w:t xml:space="preserve">Layfield, J. P.; Hammes-Schiffer, S., Calculation of Vibrational Shifts of Nitrile Probes in the Active Site of Ketosteroid Isomerase upon Ligand Binding.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(2), 717-725.</w:t>
      </w:r>
      <w:bookmarkEnd w:id="416"/>
    </w:p>
    <w:p w14:paraId="17642478" w14:textId="77777777" w:rsidR="00C1295D" w:rsidRPr="00C1295D" w:rsidRDefault="00C1295D" w:rsidP="00C1295D">
      <w:pPr>
        <w:rPr>
          <w:noProof/>
        </w:rPr>
      </w:pPr>
      <w:bookmarkStart w:id="417" w:name="_ENREF_119"/>
      <w:r w:rsidRPr="00C1295D">
        <w:rPr>
          <w:noProof/>
        </w:rPr>
        <w:t>119.</w:t>
      </w:r>
      <w:r w:rsidRPr="00C1295D">
        <w:rPr>
          <w:noProof/>
        </w:rPr>
        <w:tab/>
        <w:t xml:space="preserve">Lindquist, B. A.; Furse, K. E.; Corcelli, S. A., Nitrile groups as vibrational probes of biomolecular structure and dynamics: an overview. </w:t>
      </w:r>
      <w:r w:rsidRPr="00C1295D">
        <w:rPr>
          <w:i/>
          <w:noProof/>
        </w:rPr>
        <w:t xml:space="preserve">Phys. Chem. Chem. Phys. </w:t>
      </w:r>
      <w:r w:rsidRPr="00C1295D">
        <w:rPr>
          <w:b/>
          <w:noProof/>
        </w:rPr>
        <w:t>2009,</w:t>
      </w:r>
      <w:r w:rsidRPr="00C1295D">
        <w:rPr>
          <w:noProof/>
        </w:rPr>
        <w:t xml:space="preserve"> </w:t>
      </w:r>
      <w:r w:rsidRPr="00C1295D">
        <w:rPr>
          <w:i/>
          <w:noProof/>
        </w:rPr>
        <w:t>11</w:t>
      </w:r>
      <w:r w:rsidRPr="00C1295D">
        <w:rPr>
          <w:noProof/>
        </w:rPr>
        <w:t>, 8119-8132.</w:t>
      </w:r>
      <w:bookmarkEnd w:id="417"/>
    </w:p>
    <w:p w14:paraId="2F8AEB5D" w14:textId="77777777" w:rsidR="00C1295D" w:rsidRPr="00C1295D" w:rsidRDefault="00C1295D" w:rsidP="00C1295D">
      <w:pPr>
        <w:rPr>
          <w:noProof/>
        </w:rPr>
      </w:pPr>
      <w:bookmarkStart w:id="418" w:name="_ENREF_120"/>
      <w:r w:rsidRPr="00C1295D">
        <w:rPr>
          <w:noProof/>
        </w:rPr>
        <w:t>120.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xml:space="preserve"> (15).</w:t>
      </w:r>
      <w:bookmarkEnd w:id="418"/>
    </w:p>
    <w:p w14:paraId="76AE1512" w14:textId="77777777" w:rsidR="00C1295D" w:rsidRPr="00C1295D" w:rsidRDefault="00C1295D" w:rsidP="00C1295D">
      <w:pPr>
        <w:rPr>
          <w:noProof/>
        </w:rPr>
      </w:pPr>
      <w:bookmarkStart w:id="419" w:name="_ENREF_121"/>
      <w:r w:rsidRPr="00C1295D">
        <w:rPr>
          <w:noProof/>
        </w:rPr>
        <w:t>121.</w:t>
      </w:r>
      <w:r w:rsidRPr="00C1295D">
        <w:rPr>
          <w:noProof/>
        </w:rPr>
        <w:tab/>
        <w:t xml:space="preserve">Baker, N. A., Poisson-Boltzmann methods for biomolecular electrostatics. </w:t>
      </w:r>
      <w:r w:rsidRPr="00C1295D">
        <w:rPr>
          <w:i/>
          <w:noProof/>
        </w:rPr>
        <w:t xml:space="preserve">Method Enzymol </w:t>
      </w:r>
      <w:r w:rsidRPr="00C1295D">
        <w:rPr>
          <w:b/>
          <w:noProof/>
        </w:rPr>
        <w:t>2004,</w:t>
      </w:r>
      <w:r w:rsidRPr="00C1295D">
        <w:rPr>
          <w:noProof/>
        </w:rPr>
        <w:t xml:space="preserve"> </w:t>
      </w:r>
      <w:r w:rsidRPr="00C1295D">
        <w:rPr>
          <w:i/>
          <w:noProof/>
        </w:rPr>
        <w:t>383</w:t>
      </w:r>
      <w:r w:rsidRPr="00C1295D">
        <w:rPr>
          <w:noProof/>
        </w:rPr>
        <w:t>, 94-+.</w:t>
      </w:r>
      <w:bookmarkEnd w:id="419"/>
    </w:p>
    <w:p w14:paraId="321C0994" w14:textId="77777777" w:rsidR="00C1295D" w:rsidRPr="00C1295D" w:rsidRDefault="00C1295D" w:rsidP="00C1295D">
      <w:pPr>
        <w:rPr>
          <w:noProof/>
        </w:rPr>
      </w:pPr>
      <w:bookmarkStart w:id="420" w:name="_ENREF_122"/>
      <w:r w:rsidRPr="00C1295D">
        <w:rPr>
          <w:noProof/>
        </w:rPr>
        <w:t>122.</w:t>
      </w:r>
      <w:r w:rsidRPr="00C1295D">
        <w:rPr>
          <w:noProof/>
        </w:rPr>
        <w:tab/>
        <w:t xml:space="preserve">Rocchia, W.; Alexov, E.; Honig, B., Extending the Applicability of the Nonlinear Poisson-Boltzmann Equation: Multiple Dielectric Constants and Multivalent 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6507-6514.</w:t>
      </w:r>
      <w:bookmarkEnd w:id="420"/>
    </w:p>
    <w:p w14:paraId="6AA3F295" w14:textId="77777777" w:rsidR="00C1295D" w:rsidRPr="00C1295D" w:rsidRDefault="00C1295D" w:rsidP="00C1295D">
      <w:pPr>
        <w:rPr>
          <w:noProof/>
        </w:rPr>
      </w:pPr>
      <w:bookmarkStart w:id="421" w:name="_ENREF_123"/>
      <w:r w:rsidRPr="00C1295D">
        <w:rPr>
          <w:noProof/>
        </w:rPr>
        <w:t>123.</w:t>
      </w:r>
      <w:r w:rsidRPr="00C1295D">
        <w:rPr>
          <w:noProof/>
        </w:rPr>
        <w:tab/>
        <w:t xml:space="preserve">Simonson, T.; Archontis, G.; Karplus, M., A Poisson-Boltzmann Study of Charge Insertion in an Enzyme Active Site: The Effect of Dielectric Relaxation.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6142-6156.</w:t>
      </w:r>
      <w:bookmarkEnd w:id="421"/>
    </w:p>
    <w:p w14:paraId="6505462C" w14:textId="77777777" w:rsidR="00C1295D" w:rsidRPr="00C1295D" w:rsidRDefault="00C1295D" w:rsidP="00C1295D">
      <w:pPr>
        <w:rPr>
          <w:noProof/>
        </w:rPr>
      </w:pPr>
      <w:bookmarkStart w:id="422" w:name="_ENREF_124"/>
      <w:r w:rsidRPr="00C1295D">
        <w:rPr>
          <w:noProof/>
        </w:rPr>
        <w:t>124.</w:t>
      </w:r>
      <w:r w:rsidRPr="00C1295D">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xml:space="preserve"> (30), 14691-14706.</w:t>
      </w:r>
      <w:bookmarkEnd w:id="422"/>
    </w:p>
    <w:p w14:paraId="44DCE76D" w14:textId="77777777" w:rsidR="00C1295D" w:rsidRPr="00C1295D" w:rsidRDefault="00C1295D" w:rsidP="00C1295D">
      <w:pPr>
        <w:rPr>
          <w:noProof/>
        </w:rPr>
      </w:pPr>
      <w:bookmarkStart w:id="423" w:name="_ENREF_125"/>
      <w:r w:rsidRPr="00C1295D">
        <w:rPr>
          <w:noProof/>
        </w:rPr>
        <w:t>125.</w:t>
      </w:r>
      <w:r w:rsidRPr="00C1295D">
        <w:rPr>
          <w:noProof/>
        </w:rPr>
        <w:tab/>
        <w:t xml:space="preserve">Swanson, J. M. J.; Adcock, S. A.; McCammon, J. A., Optimized radii for Poisson-Boltzmann calculations with the AMBER force field. </w:t>
      </w:r>
      <w:r w:rsidRPr="00C1295D">
        <w:rPr>
          <w:i/>
          <w:noProof/>
        </w:rPr>
        <w:t xml:space="preserve">J Chem Theory Comput </w:t>
      </w:r>
      <w:r w:rsidRPr="00C1295D">
        <w:rPr>
          <w:b/>
          <w:noProof/>
        </w:rPr>
        <w:t>2005,</w:t>
      </w:r>
      <w:r w:rsidRPr="00C1295D">
        <w:rPr>
          <w:noProof/>
        </w:rPr>
        <w:t xml:space="preserve"> </w:t>
      </w:r>
      <w:r w:rsidRPr="00C1295D">
        <w:rPr>
          <w:i/>
          <w:noProof/>
        </w:rPr>
        <w:t>1</w:t>
      </w:r>
      <w:r w:rsidRPr="00C1295D">
        <w:rPr>
          <w:noProof/>
        </w:rPr>
        <w:t xml:space="preserve"> (3), 484-493.</w:t>
      </w:r>
      <w:bookmarkEnd w:id="423"/>
    </w:p>
    <w:p w14:paraId="54F754E8" w14:textId="77777777" w:rsidR="00C1295D" w:rsidRPr="00C1295D" w:rsidRDefault="00C1295D" w:rsidP="00C1295D">
      <w:pPr>
        <w:rPr>
          <w:noProof/>
        </w:rPr>
      </w:pPr>
      <w:bookmarkStart w:id="424" w:name="_ENREF_126"/>
      <w:r w:rsidRPr="00C1295D">
        <w:rPr>
          <w:noProof/>
        </w:rPr>
        <w:t>126.</w:t>
      </w:r>
      <w:r w:rsidRPr="00C1295D">
        <w:rPr>
          <w:noProof/>
        </w:rPr>
        <w:tab/>
        <w:t xml:space="preserve">Jiao, D.; Zhang, J. J.; Duke, R. E.; Li, G. H.; Schnieders, M. J.; Ren, P. Y.,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xml:space="preserve"> (11), 1701-1711.</w:t>
      </w:r>
      <w:bookmarkEnd w:id="424"/>
    </w:p>
    <w:p w14:paraId="122BCBA5" w14:textId="77777777" w:rsidR="00C1295D" w:rsidRPr="00C1295D" w:rsidRDefault="00C1295D" w:rsidP="00C1295D">
      <w:pPr>
        <w:rPr>
          <w:noProof/>
        </w:rPr>
      </w:pPr>
      <w:bookmarkStart w:id="425" w:name="_ENREF_127"/>
      <w:r w:rsidRPr="00C1295D">
        <w:rPr>
          <w:noProof/>
        </w:rPr>
        <w:t>127.</w:t>
      </w:r>
      <w:r w:rsidRPr="00C1295D">
        <w:rPr>
          <w:noProof/>
        </w:rPr>
        <w:tab/>
        <w:t xml:space="preserve">Muegge, I.; Qi, P. X.; Wand, A. J.; Chu, Z. T.; Warshel, A., The reorganization energy of cytochrome c revisited. </w:t>
      </w:r>
      <w:r w:rsidRPr="00C1295D">
        <w:rPr>
          <w:i/>
          <w:noProof/>
        </w:rPr>
        <w:t xml:space="preserve">J Phys Chem B </w:t>
      </w:r>
      <w:r w:rsidRPr="00C1295D">
        <w:rPr>
          <w:b/>
          <w:noProof/>
        </w:rPr>
        <w:t>1997,</w:t>
      </w:r>
      <w:r w:rsidRPr="00C1295D">
        <w:rPr>
          <w:noProof/>
        </w:rPr>
        <w:t xml:space="preserve"> </w:t>
      </w:r>
      <w:r w:rsidRPr="00C1295D">
        <w:rPr>
          <w:i/>
          <w:noProof/>
        </w:rPr>
        <w:t>101</w:t>
      </w:r>
      <w:r w:rsidRPr="00C1295D">
        <w:rPr>
          <w:noProof/>
        </w:rPr>
        <w:t xml:space="preserve"> (5), 825-836.</w:t>
      </w:r>
      <w:bookmarkEnd w:id="425"/>
    </w:p>
    <w:p w14:paraId="42F95DF2" w14:textId="77777777" w:rsidR="00C1295D" w:rsidRPr="00C1295D" w:rsidRDefault="00C1295D" w:rsidP="00C1295D">
      <w:pPr>
        <w:rPr>
          <w:noProof/>
        </w:rPr>
      </w:pPr>
      <w:bookmarkStart w:id="426" w:name="_ENREF_128"/>
      <w:r w:rsidRPr="00C1295D">
        <w:rPr>
          <w:noProof/>
        </w:rPr>
        <w:t>128.</w:t>
      </w:r>
      <w:r w:rsidRPr="00C1295D">
        <w:rPr>
          <w:noProof/>
        </w:rPr>
        <w:tab/>
        <w:t xml:space="preserve">Rasmussen, T. D.; Ren, P. Y.; Ponder, J. W.; Jensen, F., Force field modeling of conformational energies: Importance of multipole moments and intramolecular polarization. </w:t>
      </w:r>
      <w:r w:rsidRPr="00C1295D">
        <w:rPr>
          <w:i/>
          <w:noProof/>
        </w:rPr>
        <w:t xml:space="preserve">Int J Quantum Chem </w:t>
      </w:r>
      <w:r w:rsidRPr="00C1295D">
        <w:rPr>
          <w:b/>
          <w:noProof/>
        </w:rPr>
        <w:t>2007,</w:t>
      </w:r>
      <w:r w:rsidRPr="00C1295D">
        <w:rPr>
          <w:noProof/>
        </w:rPr>
        <w:t xml:space="preserve"> </w:t>
      </w:r>
      <w:r w:rsidRPr="00C1295D">
        <w:rPr>
          <w:i/>
          <w:noProof/>
        </w:rPr>
        <w:t>107</w:t>
      </w:r>
      <w:r w:rsidRPr="00C1295D">
        <w:rPr>
          <w:noProof/>
        </w:rPr>
        <w:t xml:space="preserve"> (6), 1390-1395.</w:t>
      </w:r>
      <w:bookmarkEnd w:id="426"/>
    </w:p>
    <w:p w14:paraId="528D9CBF" w14:textId="77777777" w:rsidR="00C1295D" w:rsidRPr="00C1295D" w:rsidRDefault="00C1295D" w:rsidP="00C1295D">
      <w:pPr>
        <w:rPr>
          <w:noProof/>
        </w:rPr>
      </w:pPr>
      <w:bookmarkStart w:id="427" w:name="_ENREF_129"/>
      <w:r w:rsidRPr="00C1295D">
        <w:rPr>
          <w:noProof/>
        </w:rPr>
        <w:t>129.</w:t>
      </w:r>
      <w:r w:rsidRPr="00C1295D">
        <w:rPr>
          <w:noProof/>
        </w:rPr>
        <w:tab/>
        <w:t xml:space="preserve">Ren, P. Y.; Chun, J. H.; Thomas, D. G.; Schnieders, M. J.; Marucho, M.; Zhang, J. J.; Baker, N. A., Biomolecular electrostatics and solvation: a computational perspective. </w:t>
      </w:r>
      <w:r w:rsidRPr="00C1295D">
        <w:rPr>
          <w:i/>
          <w:noProof/>
        </w:rPr>
        <w:t xml:space="preserve">Q Rev Biophys </w:t>
      </w:r>
      <w:r w:rsidRPr="00C1295D">
        <w:rPr>
          <w:b/>
          <w:noProof/>
        </w:rPr>
        <w:t>2012,</w:t>
      </w:r>
      <w:r w:rsidRPr="00C1295D">
        <w:rPr>
          <w:noProof/>
        </w:rPr>
        <w:t xml:space="preserve"> </w:t>
      </w:r>
      <w:r w:rsidRPr="00C1295D">
        <w:rPr>
          <w:i/>
          <w:noProof/>
        </w:rPr>
        <w:t>45</w:t>
      </w:r>
      <w:r w:rsidRPr="00C1295D">
        <w:rPr>
          <w:noProof/>
        </w:rPr>
        <w:t xml:space="preserve"> (4), 427-491.</w:t>
      </w:r>
      <w:bookmarkEnd w:id="427"/>
    </w:p>
    <w:p w14:paraId="61BD1C26" w14:textId="77777777" w:rsidR="00C1295D" w:rsidRPr="00C1295D" w:rsidRDefault="00C1295D" w:rsidP="00C1295D">
      <w:pPr>
        <w:rPr>
          <w:noProof/>
        </w:rPr>
      </w:pPr>
      <w:bookmarkStart w:id="428" w:name="_ENREF_130"/>
      <w:r w:rsidRPr="00C1295D">
        <w:rPr>
          <w:noProof/>
        </w:rPr>
        <w:t>130.</w:t>
      </w:r>
      <w:r w:rsidRPr="00C1295D">
        <w:rPr>
          <w:noProof/>
        </w:rPr>
        <w:tab/>
        <w:t xml:space="preserve">Shi, Y.; Wu, C. J.; Ponder, J. W.; Ren, P. Y., Multipole Electrostatics in Hydration Free Energy Calculations. </w:t>
      </w:r>
      <w:r w:rsidRPr="00C1295D">
        <w:rPr>
          <w:i/>
          <w:noProof/>
        </w:rPr>
        <w:t xml:space="preserve">J Comput Chem </w:t>
      </w:r>
      <w:r w:rsidRPr="00C1295D">
        <w:rPr>
          <w:b/>
          <w:noProof/>
        </w:rPr>
        <w:t>2011,</w:t>
      </w:r>
      <w:r w:rsidRPr="00C1295D">
        <w:rPr>
          <w:noProof/>
        </w:rPr>
        <w:t xml:space="preserve"> </w:t>
      </w:r>
      <w:r w:rsidRPr="00C1295D">
        <w:rPr>
          <w:i/>
          <w:noProof/>
        </w:rPr>
        <w:t>32</w:t>
      </w:r>
      <w:r w:rsidRPr="00C1295D">
        <w:rPr>
          <w:noProof/>
        </w:rPr>
        <w:t xml:space="preserve"> (5), 967-977.</w:t>
      </w:r>
      <w:bookmarkEnd w:id="428"/>
    </w:p>
    <w:p w14:paraId="76095A10" w14:textId="77777777" w:rsidR="00C1295D" w:rsidRPr="00C1295D" w:rsidRDefault="00C1295D" w:rsidP="00C1295D">
      <w:pPr>
        <w:rPr>
          <w:noProof/>
        </w:rPr>
      </w:pPr>
      <w:bookmarkStart w:id="429" w:name="_ENREF_131"/>
      <w:r w:rsidRPr="00C1295D">
        <w:rPr>
          <w:noProof/>
        </w:rPr>
        <w:t>131.</w:t>
      </w:r>
      <w:r w:rsidRPr="00C1295D">
        <w:rPr>
          <w:noProof/>
        </w:rPr>
        <w:tab/>
        <w:t xml:space="preserve">Carlsson, J.; Ander, M.; Nervall, M.; Aqvist, J., Continuum solvation models in the linear interaction energy method.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(24), 12034-12041.</w:t>
      </w:r>
      <w:bookmarkEnd w:id="429"/>
    </w:p>
    <w:p w14:paraId="3803ECD1" w14:textId="77777777" w:rsidR="00C1295D" w:rsidRPr="00C1295D" w:rsidRDefault="00C1295D" w:rsidP="00C1295D">
      <w:pPr>
        <w:rPr>
          <w:noProof/>
        </w:rPr>
      </w:pPr>
      <w:bookmarkStart w:id="430" w:name="_ENREF_132"/>
      <w:r w:rsidRPr="00C1295D">
        <w:rPr>
          <w:noProof/>
        </w:rPr>
        <w:t>132.</w:t>
      </w:r>
      <w:r w:rsidRPr="00C1295D">
        <w:rPr>
          <w:noProof/>
        </w:rPr>
        <w:tab/>
        <w:t xml:space="preserve">de Carvalho, S. J.; Fenley, M. O.; da Silva, F. L. B., Protein-Ion Binding Process on Finite Macromolecular Concentration. A Poisson-Boltzmann and Monte Carlo Study.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(51), 16766-16776.</w:t>
      </w:r>
      <w:bookmarkEnd w:id="430"/>
    </w:p>
    <w:p w14:paraId="5E643530" w14:textId="77777777" w:rsidR="00C1295D" w:rsidRPr="00C1295D" w:rsidRDefault="00C1295D" w:rsidP="00C1295D">
      <w:pPr>
        <w:rPr>
          <w:noProof/>
        </w:rPr>
      </w:pPr>
      <w:bookmarkStart w:id="431" w:name="_ENREF_133"/>
      <w:r w:rsidRPr="00C1295D">
        <w:rPr>
          <w:noProof/>
        </w:rPr>
        <w:t>133.</w:t>
      </w:r>
      <w:r w:rsidRPr="00C1295D">
        <w:rPr>
          <w:noProof/>
        </w:rPr>
        <w:tab/>
        <w:t xml:space="preserve">Freedman, H.; Huynh, L. P.; Le, L.; Cheatham, T. E.; Tuszynski, J. A.; Truong, T. N., Explicitly Solvated Ligand Contribution to Continuum Solvation Models for Binding Free Energies: Selectivity of Theophylline Binding to an RNA Aptamer.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(6), 2227-2237.</w:t>
      </w:r>
      <w:bookmarkEnd w:id="431"/>
    </w:p>
    <w:p w14:paraId="099831AA" w14:textId="77777777" w:rsidR="00C1295D" w:rsidRPr="00C1295D" w:rsidRDefault="00C1295D" w:rsidP="00C1295D">
      <w:pPr>
        <w:rPr>
          <w:noProof/>
        </w:rPr>
      </w:pPr>
      <w:bookmarkStart w:id="432" w:name="_ENREF_134"/>
      <w:r w:rsidRPr="00C1295D">
        <w:rPr>
          <w:noProof/>
        </w:rPr>
        <w:t>134.</w:t>
      </w:r>
      <w:r w:rsidRPr="00C1295D">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(38), 12333-12339.</w:t>
      </w:r>
      <w:bookmarkEnd w:id="432"/>
    </w:p>
    <w:p w14:paraId="01C1531B" w14:textId="77777777" w:rsidR="00C1295D" w:rsidRPr="00C1295D" w:rsidRDefault="00C1295D" w:rsidP="00C1295D">
      <w:pPr>
        <w:rPr>
          <w:noProof/>
        </w:rPr>
      </w:pPr>
      <w:bookmarkStart w:id="433" w:name="_ENREF_135"/>
      <w:r w:rsidRPr="00C1295D">
        <w:rPr>
          <w:noProof/>
        </w:rPr>
        <w:t>135.</w:t>
      </w:r>
      <w:r w:rsidRPr="00C1295D">
        <w:rPr>
          <w:noProof/>
        </w:rPr>
        <w:tab/>
        <w:t xml:space="preserve">Suarez, D.; Diaz, N.; Merz, K. M., Molecular dynamics simulations of the dinuclear zinc-beta-lactamase from bacteroides fragilis complexed with imipenem.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(16), 1587-1600.</w:t>
      </w:r>
      <w:bookmarkEnd w:id="433"/>
    </w:p>
    <w:p w14:paraId="14ACB0C3" w14:textId="77777777" w:rsidR="00C1295D" w:rsidRPr="00C1295D" w:rsidRDefault="00C1295D" w:rsidP="00C1295D">
      <w:pPr>
        <w:rPr>
          <w:noProof/>
        </w:rPr>
      </w:pPr>
      <w:bookmarkStart w:id="434" w:name="_ENREF_136"/>
      <w:r w:rsidRPr="00C1295D">
        <w:rPr>
          <w:noProof/>
        </w:rPr>
        <w:t>136.</w:t>
      </w:r>
      <w:r w:rsidRPr="00C1295D">
        <w:rPr>
          <w:noProof/>
        </w:rPr>
        <w:tab/>
        <w:t xml:space="preserve">Zhou, Z. G.; Madura, J. D., Relative free energy of binding and binding mode calculations of HIV-1 RT inhibitors based on dock-MM-PB/GS. </w:t>
      </w:r>
      <w:r w:rsidRPr="00C1295D">
        <w:rPr>
          <w:i/>
          <w:noProof/>
        </w:rPr>
        <w:t xml:space="preserve">Proteins-Structure Function and Bioinformatics </w:t>
      </w:r>
      <w:r w:rsidRPr="00C1295D">
        <w:rPr>
          <w:b/>
          <w:noProof/>
        </w:rPr>
        <w:t>2004,</w:t>
      </w:r>
      <w:r w:rsidRPr="00C1295D">
        <w:rPr>
          <w:noProof/>
        </w:rPr>
        <w:t xml:space="preserve"> </w:t>
      </w:r>
      <w:r w:rsidRPr="00C1295D">
        <w:rPr>
          <w:i/>
          <w:noProof/>
        </w:rPr>
        <w:t>57</w:t>
      </w:r>
      <w:r w:rsidRPr="00C1295D">
        <w:rPr>
          <w:noProof/>
        </w:rPr>
        <w:t xml:space="preserve"> (3), 493-503.</w:t>
      </w:r>
      <w:bookmarkEnd w:id="434"/>
    </w:p>
    <w:p w14:paraId="2FE21FE3" w14:textId="77777777" w:rsidR="00C1295D" w:rsidRPr="00C1295D" w:rsidRDefault="00C1295D" w:rsidP="00C1295D">
      <w:pPr>
        <w:rPr>
          <w:noProof/>
        </w:rPr>
      </w:pPr>
      <w:bookmarkStart w:id="435" w:name="_ENREF_137"/>
      <w:r w:rsidRPr="00C1295D">
        <w:rPr>
          <w:noProof/>
        </w:rPr>
        <w:t>137.</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xml:space="preserve"> (5), 1045-1062.</w:t>
      </w:r>
      <w:bookmarkEnd w:id="435"/>
    </w:p>
    <w:p w14:paraId="1A66A02D" w14:textId="77777777" w:rsidR="00C1295D" w:rsidRPr="00C1295D" w:rsidRDefault="00C1295D" w:rsidP="00C1295D">
      <w:pPr>
        <w:rPr>
          <w:noProof/>
        </w:rPr>
      </w:pPr>
      <w:bookmarkStart w:id="436" w:name="_ENREF_138"/>
      <w:r w:rsidRPr="00C1295D">
        <w:rPr>
          <w:noProof/>
        </w:rPr>
        <w:t>138.</w:t>
      </w:r>
      <w:r w:rsidRPr="00C1295D">
        <w:rPr>
          <w:noProof/>
        </w:rPr>
        <w:tab/>
        <w:t xml:space="preserve">Forsyth, W. R.; Antosiewicz, J. M.; Robertson, A. D., Empirical Relationships Between Protein Structure and Carboxyl pKa Values in Proteins. </w:t>
      </w:r>
      <w:r w:rsidRPr="00C1295D">
        <w:rPr>
          <w:i/>
          <w:noProof/>
        </w:rPr>
        <w:t xml:space="preserve">Proteins </w:t>
      </w:r>
      <w:r w:rsidRPr="00C1295D">
        <w:rPr>
          <w:b/>
          <w:noProof/>
        </w:rPr>
        <w:t>2002,</w:t>
      </w:r>
      <w:r w:rsidRPr="00C1295D">
        <w:rPr>
          <w:noProof/>
        </w:rPr>
        <w:t xml:space="preserve"> </w:t>
      </w:r>
      <w:r w:rsidRPr="00C1295D">
        <w:rPr>
          <w:i/>
          <w:noProof/>
        </w:rPr>
        <w:t>48</w:t>
      </w:r>
      <w:r w:rsidRPr="00C1295D">
        <w:rPr>
          <w:noProof/>
        </w:rPr>
        <w:t>, 388-403.</w:t>
      </w:r>
      <w:bookmarkEnd w:id="436"/>
    </w:p>
    <w:p w14:paraId="273C4F22" w14:textId="77777777" w:rsidR="00C1295D" w:rsidRPr="00C1295D" w:rsidRDefault="00C1295D" w:rsidP="00C1295D">
      <w:pPr>
        <w:rPr>
          <w:noProof/>
        </w:rPr>
      </w:pPr>
      <w:bookmarkStart w:id="437" w:name="_ENREF_139"/>
      <w:r w:rsidRPr="00C1295D">
        <w:rPr>
          <w:noProof/>
        </w:rPr>
        <w:t>139.</w:t>
      </w:r>
      <w:r w:rsidRPr="00C1295D">
        <w:rPr>
          <w:noProof/>
        </w:rPr>
        <w:tab/>
        <w:t xml:space="preserve">Harms, M. J.; Castaneda, C. A.; Schlessman, J. L.; Sue, G. R.; Isom, D. G.; Cannon, B. R.; Garcia-Moreno, B. E.,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34-47.</w:t>
      </w:r>
      <w:bookmarkEnd w:id="437"/>
    </w:p>
    <w:p w14:paraId="3E7F36B3" w14:textId="77777777" w:rsidR="00C1295D" w:rsidRPr="00C1295D" w:rsidRDefault="00C1295D" w:rsidP="00C1295D">
      <w:pPr>
        <w:rPr>
          <w:noProof/>
        </w:rPr>
      </w:pPr>
      <w:bookmarkStart w:id="438" w:name="_ENREF_140"/>
      <w:r w:rsidRPr="00C1295D">
        <w:rPr>
          <w:noProof/>
        </w:rPr>
        <w:t>140.</w:t>
      </w:r>
      <w:r w:rsidRPr="00C1295D">
        <w:rPr>
          <w:noProof/>
        </w:rPr>
        <w:tab/>
        <w:t xml:space="preserve">Matousek, W. M.; Ciani, B.; Fitch, C. A.; Garcia-Moreno, B.; Kammerer, R. A.; Alexandrescu, A. T., Electrostatic contributions to the stability of the GCN4 leucine zipper structure. </w:t>
      </w:r>
      <w:r w:rsidRPr="00C1295D">
        <w:rPr>
          <w:i/>
          <w:noProof/>
        </w:rPr>
        <w:t xml:space="preserve">J Mol Biol </w:t>
      </w:r>
      <w:r w:rsidRPr="00C1295D">
        <w:rPr>
          <w:b/>
          <w:noProof/>
        </w:rPr>
        <w:t>2007,</w:t>
      </w:r>
      <w:r w:rsidRPr="00C1295D">
        <w:rPr>
          <w:noProof/>
        </w:rPr>
        <w:t xml:space="preserve"> </w:t>
      </w:r>
      <w:r w:rsidRPr="00C1295D">
        <w:rPr>
          <w:i/>
          <w:noProof/>
        </w:rPr>
        <w:t>374</w:t>
      </w:r>
      <w:r w:rsidRPr="00C1295D">
        <w:rPr>
          <w:noProof/>
        </w:rPr>
        <w:t xml:space="preserve"> (1), 206-219.</w:t>
      </w:r>
      <w:bookmarkEnd w:id="438"/>
    </w:p>
    <w:p w14:paraId="7A829CED" w14:textId="77777777" w:rsidR="00C1295D" w:rsidRPr="00C1295D" w:rsidRDefault="00C1295D" w:rsidP="00C1295D">
      <w:pPr>
        <w:rPr>
          <w:noProof/>
        </w:rPr>
      </w:pPr>
      <w:bookmarkStart w:id="439" w:name="_ENREF_141"/>
      <w:r w:rsidRPr="00C1295D">
        <w:rPr>
          <w:noProof/>
        </w:rPr>
        <w:t>141.</w:t>
      </w:r>
      <w:r w:rsidRPr="00C1295D">
        <w:rPr>
          <w:noProof/>
        </w:rPr>
        <w:tab/>
        <w:t xml:space="preserve">Meng, Y. L.; Roitberg, A. E., Constant pH Replica Exchange Molecular Dynamics in Biomolecules Using a Discrete Protonation Model. </w:t>
      </w:r>
      <w:r w:rsidRPr="00C1295D">
        <w:rPr>
          <w:i/>
          <w:noProof/>
        </w:rPr>
        <w:t xml:space="preserve">J Chem Theory Comput </w:t>
      </w:r>
      <w:r w:rsidRPr="00C1295D">
        <w:rPr>
          <w:b/>
          <w:noProof/>
        </w:rPr>
        <w:t>2010,</w:t>
      </w:r>
      <w:r w:rsidRPr="00C1295D">
        <w:rPr>
          <w:noProof/>
        </w:rPr>
        <w:t xml:space="preserve"> </w:t>
      </w:r>
      <w:r w:rsidRPr="00C1295D">
        <w:rPr>
          <w:i/>
          <w:noProof/>
        </w:rPr>
        <w:t>6</w:t>
      </w:r>
      <w:r w:rsidRPr="00C1295D">
        <w:rPr>
          <w:noProof/>
        </w:rPr>
        <w:t xml:space="preserve"> (4), 1401-1412.</w:t>
      </w:r>
      <w:bookmarkEnd w:id="439"/>
    </w:p>
    <w:p w14:paraId="7ED61E19" w14:textId="77777777" w:rsidR="00C1295D" w:rsidRPr="00C1295D" w:rsidRDefault="00C1295D" w:rsidP="00C1295D">
      <w:pPr>
        <w:rPr>
          <w:noProof/>
        </w:rPr>
      </w:pPr>
      <w:bookmarkStart w:id="440" w:name="_ENREF_142"/>
      <w:r w:rsidRPr="00C1295D">
        <w:rPr>
          <w:noProof/>
        </w:rPr>
        <w:t>142.</w:t>
      </w:r>
      <w:r w:rsidRPr="00C1295D">
        <w:rPr>
          <w:noProof/>
        </w:rPr>
        <w:tab/>
        <w:t xml:space="preserve">Thurlkill, R. L.; Grimsley, G. R.; Scholtz, J. M.; Pace, C. N., Hydrogen Bonding Markedly Reduces the pKa of Buried Carboxyl Groups in Proteins. </w:t>
      </w:r>
      <w:r w:rsidRPr="00C1295D">
        <w:rPr>
          <w:i/>
          <w:noProof/>
        </w:rPr>
        <w:t xml:space="preserve">J. Mol. Biol. </w:t>
      </w:r>
      <w:r w:rsidRPr="00C1295D">
        <w:rPr>
          <w:b/>
          <w:noProof/>
        </w:rPr>
        <w:t>2006,</w:t>
      </w:r>
      <w:r w:rsidRPr="00C1295D">
        <w:rPr>
          <w:noProof/>
        </w:rPr>
        <w:t xml:space="preserve"> </w:t>
      </w:r>
      <w:r w:rsidRPr="00C1295D">
        <w:rPr>
          <w:i/>
          <w:noProof/>
        </w:rPr>
        <w:t>362</w:t>
      </w:r>
      <w:r w:rsidRPr="00C1295D">
        <w:rPr>
          <w:noProof/>
        </w:rPr>
        <w:t>, 594-604.</w:t>
      </w:r>
      <w:bookmarkEnd w:id="440"/>
    </w:p>
    <w:p w14:paraId="76666EE2" w14:textId="77777777" w:rsidR="00C1295D" w:rsidRPr="00C1295D" w:rsidRDefault="00C1295D" w:rsidP="00C1295D">
      <w:pPr>
        <w:rPr>
          <w:noProof/>
        </w:rPr>
      </w:pPr>
      <w:bookmarkStart w:id="441" w:name="_ENREF_143"/>
      <w:r w:rsidRPr="00C1295D">
        <w:rPr>
          <w:noProof/>
        </w:rPr>
        <w:t>143.</w:t>
      </w:r>
      <w:r w:rsidRPr="00C1295D">
        <w:rPr>
          <w:noProof/>
        </w:rPr>
        <w:tab/>
        <w:t xml:space="preserve">Mobley, D. L.; Graves, A. P.; Chodera, J. D.; McReynolds, A. C.; Shoichet, B. K.; Dill, K. A., Predicting absolute ligand binding free energies to a simple model site. </w:t>
      </w:r>
      <w:r w:rsidRPr="00C1295D">
        <w:rPr>
          <w:i/>
          <w:noProof/>
        </w:rPr>
        <w:t xml:space="preserve">J Mol Biol </w:t>
      </w:r>
      <w:r w:rsidRPr="00C1295D">
        <w:rPr>
          <w:b/>
          <w:noProof/>
        </w:rPr>
        <w:t>2007,</w:t>
      </w:r>
      <w:r w:rsidRPr="00C1295D">
        <w:rPr>
          <w:noProof/>
        </w:rPr>
        <w:t xml:space="preserve"> </w:t>
      </w:r>
      <w:r w:rsidRPr="00C1295D">
        <w:rPr>
          <w:i/>
          <w:noProof/>
        </w:rPr>
        <w:t>371</w:t>
      </w:r>
      <w:r w:rsidRPr="00C1295D">
        <w:rPr>
          <w:noProof/>
        </w:rPr>
        <w:t xml:space="preserve"> (4), 1118-1134.</w:t>
      </w:r>
      <w:bookmarkEnd w:id="441"/>
    </w:p>
    <w:p w14:paraId="5AE756DD" w14:textId="77777777" w:rsidR="00C1295D" w:rsidRPr="00C1295D" w:rsidRDefault="00C1295D" w:rsidP="00C1295D">
      <w:pPr>
        <w:rPr>
          <w:noProof/>
        </w:rPr>
      </w:pPr>
      <w:bookmarkStart w:id="442" w:name="_ENREF_144"/>
      <w:r w:rsidRPr="00C1295D">
        <w:rPr>
          <w:noProof/>
        </w:rPr>
        <w:t>144.</w:t>
      </w:r>
      <w:r w:rsidRPr="00C1295D">
        <w:rPr>
          <w:noProof/>
        </w:rPr>
        <w:tab/>
        <w:t xml:space="preserve">Nicholls, A.; Mobley, D. L.; Guthrie, J. P.; Chodera, J. D.; Bayly, C. I.; Cooper, M. D.; Pande, V. S., Predicting small-molecule solvation free energies: An informal blind test for computational chemistry. </w:t>
      </w:r>
      <w:r w:rsidRPr="00C1295D">
        <w:rPr>
          <w:i/>
          <w:noProof/>
        </w:rPr>
        <w:t xml:space="preserve">J Med Chem </w:t>
      </w:r>
      <w:r w:rsidRPr="00C1295D">
        <w:rPr>
          <w:b/>
          <w:noProof/>
        </w:rPr>
        <w:t>2008,</w:t>
      </w:r>
      <w:r w:rsidRPr="00C1295D">
        <w:rPr>
          <w:noProof/>
        </w:rPr>
        <w:t xml:space="preserve"> </w:t>
      </w:r>
      <w:r w:rsidRPr="00C1295D">
        <w:rPr>
          <w:i/>
          <w:noProof/>
        </w:rPr>
        <w:t>51</w:t>
      </w:r>
      <w:r w:rsidRPr="00C1295D">
        <w:rPr>
          <w:noProof/>
        </w:rPr>
        <w:t xml:space="preserve"> (4), 769-779.</w:t>
      </w:r>
      <w:bookmarkEnd w:id="442"/>
    </w:p>
    <w:p w14:paraId="3FF5FD5C" w14:textId="77777777" w:rsidR="00C1295D" w:rsidRPr="00C1295D" w:rsidRDefault="00C1295D" w:rsidP="00C1295D">
      <w:pPr>
        <w:rPr>
          <w:noProof/>
        </w:rPr>
      </w:pPr>
      <w:bookmarkStart w:id="443" w:name="_ENREF_145"/>
      <w:r w:rsidRPr="00C1295D">
        <w:rPr>
          <w:noProof/>
        </w:rPr>
        <w:t>145.</w:t>
      </w:r>
      <w:r w:rsidRPr="00C1295D">
        <w:rPr>
          <w:noProof/>
        </w:rPr>
        <w:tab/>
        <w:t xml:space="preserve">Nicholls, A.; Wlodek, S.; Grant, J. A., SAMPL2 and continuum modeling. </w:t>
      </w:r>
      <w:r w:rsidRPr="00C1295D">
        <w:rPr>
          <w:i/>
          <w:noProof/>
        </w:rPr>
        <w:t xml:space="preserve">J Comput Aid Mol Des </w:t>
      </w:r>
      <w:r w:rsidRPr="00C1295D">
        <w:rPr>
          <w:b/>
          <w:noProof/>
        </w:rPr>
        <w:t>2010,</w:t>
      </w:r>
      <w:r w:rsidRPr="00C1295D">
        <w:rPr>
          <w:noProof/>
        </w:rPr>
        <w:t xml:space="preserve"> </w:t>
      </w:r>
      <w:r w:rsidRPr="00C1295D">
        <w:rPr>
          <w:i/>
          <w:noProof/>
        </w:rPr>
        <w:t>24</w:t>
      </w:r>
      <w:r w:rsidRPr="00C1295D">
        <w:rPr>
          <w:noProof/>
        </w:rPr>
        <w:t xml:space="preserve"> (4), 293-306.</w:t>
      </w:r>
      <w:bookmarkEnd w:id="443"/>
    </w:p>
    <w:p w14:paraId="5F237E24" w14:textId="77777777" w:rsidR="00C1295D" w:rsidRPr="00C1295D" w:rsidRDefault="00C1295D" w:rsidP="00C1295D">
      <w:pPr>
        <w:rPr>
          <w:noProof/>
        </w:rPr>
      </w:pPr>
      <w:bookmarkStart w:id="444" w:name="_ENREF_146"/>
      <w:r w:rsidRPr="00C1295D">
        <w:rPr>
          <w:noProof/>
        </w:rPr>
        <w:t>146.</w:t>
      </w:r>
      <w:r w:rsidRPr="00C1295D">
        <w:rPr>
          <w:noProof/>
        </w:rPr>
        <w:tab/>
        <w:t xml:space="preserve">Falconer, R. J.; Penkova, A.; Jelesarov, I.; Collins, B. M., Survey of the year 2008: applications of isothermal titration calorimetry. </w:t>
      </w:r>
      <w:r w:rsidRPr="00C1295D">
        <w:rPr>
          <w:i/>
          <w:noProof/>
        </w:rPr>
        <w:t xml:space="preserve">J Mol Recognit </w:t>
      </w:r>
      <w:r w:rsidRPr="00C1295D">
        <w:rPr>
          <w:b/>
          <w:noProof/>
        </w:rPr>
        <w:t>2010,</w:t>
      </w:r>
      <w:r w:rsidRPr="00C1295D">
        <w:rPr>
          <w:noProof/>
        </w:rPr>
        <w:t xml:space="preserve"> </w:t>
      </w:r>
      <w:r w:rsidRPr="00C1295D">
        <w:rPr>
          <w:i/>
          <w:noProof/>
        </w:rPr>
        <w:t>23</w:t>
      </w:r>
      <w:r w:rsidRPr="00C1295D">
        <w:rPr>
          <w:noProof/>
        </w:rPr>
        <w:t xml:space="preserve"> (5), 395-413.</w:t>
      </w:r>
      <w:bookmarkEnd w:id="444"/>
    </w:p>
    <w:p w14:paraId="1035EE0B" w14:textId="77777777" w:rsidR="00C1295D" w:rsidRPr="00C1295D" w:rsidRDefault="00C1295D" w:rsidP="00C1295D">
      <w:pPr>
        <w:rPr>
          <w:noProof/>
        </w:rPr>
      </w:pPr>
      <w:bookmarkStart w:id="445" w:name="_ENREF_147"/>
      <w:r w:rsidRPr="00C1295D">
        <w:rPr>
          <w:noProof/>
        </w:rPr>
        <w:t>147.</w:t>
      </w:r>
      <w:r w:rsidRPr="00C1295D">
        <w:rPr>
          <w:noProof/>
        </w:rPr>
        <w:tab/>
        <w:t xml:space="preserve">Wennerberg, K.; Rossman, K. L.; Der, C. J., The Ras superfamily at a glance. </w:t>
      </w:r>
      <w:r w:rsidRPr="00C1295D">
        <w:rPr>
          <w:i/>
          <w:noProof/>
        </w:rPr>
        <w:t xml:space="preserve">J Cell Sci </w:t>
      </w:r>
      <w:r w:rsidRPr="00C1295D">
        <w:rPr>
          <w:b/>
          <w:noProof/>
        </w:rPr>
        <w:t>2005,</w:t>
      </w:r>
      <w:r w:rsidRPr="00C1295D">
        <w:rPr>
          <w:noProof/>
        </w:rPr>
        <w:t xml:space="preserve"> </w:t>
      </w:r>
      <w:r w:rsidRPr="00C1295D">
        <w:rPr>
          <w:i/>
          <w:noProof/>
        </w:rPr>
        <w:t>118</w:t>
      </w:r>
      <w:r w:rsidRPr="00C1295D">
        <w:rPr>
          <w:noProof/>
        </w:rPr>
        <w:t xml:space="preserve"> (5), 843-846.</w:t>
      </w:r>
      <w:bookmarkEnd w:id="445"/>
    </w:p>
    <w:p w14:paraId="123C4A4B" w14:textId="77777777" w:rsidR="00C1295D" w:rsidRPr="00C1295D" w:rsidRDefault="00C1295D" w:rsidP="00C1295D">
      <w:pPr>
        <w:rPr>
          <w:noProof/>
        </w:rPr>
      </w:pPr>
      <w:bookmarkStart w:id="446" w:name="_ENREF_148"/>
      <w:r w:rsidRPr="00C1295D">
        <w:rPr>
          <w:noProof/>
        </w:rPr>
        <w:t>148.</w:t>
      </w:r>
      <w:r w:rsidRPr="00C1295D">
        <w:rPr>
          <w:noProof/>
        </w:rPr>
        <w:tab/>
        <w:t xml:space="preserve">Holst, M., Adaptive numerical treatment of elliptic systems on manifolds. </w:t>
      </w:r>
      <w:r w:rsidRPr="00C1295D">
        <w:rPr>
          <w:i/>
          <w:noProof/>
        </w:rPr>
        <w:t xml:space="preserve">Adv Comput Math </w:t>
      </w:r>
      <w:r w:rsidRPr="00C1295D">
        <w:rPr>
          <w:b/>
          <w:noProof/>
        </w:rPr>
        <w:t>2001,</w:t>
      </w:r>
      <w:r w:rsidRPr="00C1295D">
        <w:rPr>
          <w:noProof/>
        </w:rPr>
        <w:t xml:space="preserve"> </w:t>
      </w:r>
      <w:r w:rsidRPr="00C1295D">
        <w:rPr>
          <w:i/>
          <w:noProof/>
        </w:rPr>
        <w:t>15</w:t>
      </w:r>
      <w:r w:rsidRPr="00C1295D">
        <w:rPr>
          <w:noProof/>
        </w:rPr>
        <w:t xml:space="preserve"> (1-4), 139-191.</w:t>
      </w:r>
      <w:bookmarkEnd w:id="446"/>
    </w:p>
    <w:p w14:paraId="08D207A3" w14:textId="77777777" w:rsidR="00C1295D" w:rsidRPr="00C1295D" w:rsidRDefault="00C1295D" w:rsidP="00C1295D">
      <w:pPr>
        <w:rPr>
          <w:noProof/>
        </w:rPr>
      </w:pPr>
      <w:bookmarkStart w:id="447" w:name="_ENREF_149"/>
      <w:r w:rsidRPr="00C1295D">
        <w:rPr>
          <w:noProof/>
        </w:rPr>
        <w:t>149.</w:t>
      </w:r>
      <w:r w:rsidRPr="00C1295D">
        <w:rPr>
          <w:noProof/>
        </w:rPr>
        <w:tab/>
        <w:t xml:space="preserve">Bank, R. E.; Holst, M., A new paradigm for parallel adaptive meshing algorithms. </w:t>
      </w:r>
      <w:r w:rsidRPr="00C1295D">
        <w:rPr>
          <w:i/>
          <w:noProof/>
        </w:rPr>
        <w:t xml:space="preserve">Siam J Sci Comput </w:t>
      </w:r>
      <w:r w:rsidRPr="00C1295D">
        <w:rPr>
          <w:b/>
          <w:noProof/>
        </w:rPr>
        <w:t>2000,</w:t>
      </w:r>
      <w:r w:rsidRPr="00C1295D">
        <w:rPr>
          <w:noProof/>
        </w:rPr>
        <w:t xml:space="preserve"> </w:t>
      </w:r>
      <w:r w:rsidRPr="00C1295D">
        <w:rPr>
          <w:i/>
          <w:noProof/>
        </w:rPr>
        <w:t>22</w:t>
      </w:r>
      <w:r w:rsidRPr="00C1295D">
        <w:rPr>
          <w:noProof/>
        </w:rPr>
        <w:t xml:space="preserve"> (4), 1411-1443.</w:t>
      </w:r>
      <w:bookmarkEnd w:id="447"/>
    </w:p>
    <w:p w14:paraId="2CF573D0" w14:textId="77777777" w:rsidR="00C1295D" w:rsidRPr="00C1295D" w:rsidRDefault="00C1295D" w:rsidP="00C1295D">
      <w:pPr>
        <w:rPr>
          <w:noProof/>
        </w:rPr>
      </w:pPr>
      <w:bookmarkStart w:id="448" w:name="_ENREF_150"/>
      <w:r w:rsidRPr="00C1295D">
        <w:rPr>
          <w:noProof/>
        </w:rPr>
        <w:t>150.</w:t>
      </w:r>
      <w:r w:rsidRPr="00C1295D">
        <w:rPr>
          <w:noProof/>
        </w:rPr>
        <w:tab/>
        <w:t xml:space="preserve">Baker, N. </w:t>
      </w:r>
      <w:r w:rsidRPr="00C1295D">
        <w:rPr>
          <w:i/>
          <w:noProof/>
        </w:rPr>
        <w:t>Adaptive Poisson-Boltzmann Solver</w:t>
      </w:r>
      <w:r w:rsidRPr="00C1295D">
        <w:rPr>
          <w:noProof/>
        </w:rPr>
        <w:t>, 1.3; 2010.</w:t>
      </w:r>
      <w:bookmarkEnd w:id="448"/>
    </w:p>
    <w:p w14:paraId="122A7FCF" w14:textId="77777777" w:rsidR="00C1295D" w:rsidRPr="00C1295D" w:rsidRDefault="00C1295D" w:rsidP="00C1295D">
      <w:pPr>
        <w:rPr>
          <w:noProof/>
        </w:rPr>
      </w:pPr>
      <w:bookmarkStart w:id="449" w:name="_ENREF_151"/>
      <w:r w:rsidRPr="00C1295D">
        <w:rPr>
          <w:noProof/>
        </w:rPr>
        <w:t>151.</w:t>
      </w:r>
      <w:r w:rsidRPr="00C1295D">
        <w:rPr>
          <w:noProof/>
        </w:rPr>
        <w:tab/>
        <w:t xml:space="preserve">Gunner, M. R.; Zhu, X. Y.; Klein, M. C., MCCE analysis of the pK(a)s of introduced buried acids and bases in staphylococcal nuclease.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3306-3319.</w:t>
      </w:r>
      <w:bookmarkEnd w:id="449"/>
    </w:p>
    <w:p w14:paraId="514F82FB" w14:textId="77777777" w:rsidR="00C1295D" w:rsidRPr="00C1295D" w:rsidRDefault="00C1295D" w:rsidP="00C1295D">
      <w:pPr>
        <w:rPr>
          <w:noProof/>
        </w:rPr>
      </w:pPr>
      <w:bookmarkStart w:id="450" w:name="_ENREF_152"/>
      <w:r w:rsidRPr="00C1295D">
        <w:rPr>
          <w:noProof/>
        </w:rPr>
        <w:t>152.</w:t>
      </w:r>
      <w:r w:rsidRPr="00C1295D">
        <w:rPr>
          <w:noProof/>
        </w:rPr>
        <w:tab/>
        <w:t xml:space="preserve">Wallace, J. A.; Wang, Y. H.; Shi, C. Y.; Pastoor, K. J.; Nguyen, B. L.; Xia, K.; Shen, J. K., Toward accurate prediction of pK(a) values for internal protein residues: The importance of conformational relaxation and desolvation energy.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3364-3373.</w:t>
      </w:r>
      <w:bookmarkEnd w:id="450"/>
    </w:p>
    <w:p w14:paraId="1649EDA9" w14:textId="77777777" w:rsidR="00C1295D" w:rsidRPr="00C1295D" w:rsidRDefault="00C1295D" w:rsidP="00C1295D">
      <w:pPr>
        <w:rPr>
          <w:noProof/>
        </w:rPr>
      </w:pPr>
      <w:bookmarkStart w:id="451" w:name="_ENREF_153"/>
      <w:r w:rsidRPr="00C1295D">
        <w:rPr>
          <w:noProof/>
        </w:rPr>
        <w:t>153.</w:t>
      </w:r>
      <w:r w:rsidRPr="00C1295D">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1295D">
        <w:rPr>
          <w:i/>
          <w:noProof/>
        </w:rPr>
        <w:t xml:space="preserve">J Am Chem Soc </w:t>
      </w:r>
      <w:r w:rsidRPr="00C1295D">
        <w:rPr>
          <w:b/>
          <w:noProof/>
        </w:rPr>
        <w:t>1993,</w:t>
      </w:r>
      <w:r w:rsidRPr="00C1295D">
        <w:rPr>
          <w:noProof/>
        </w:rPr>
        <w:t xml:space="preserve"> </w:t>
      </w:r>
      <w:r w:rsidRPr="00C1295D">
        <w:rPr>
          <w:i/>
          <w:noProof/>
        </w:rPr>
        <w:t>115</w:t>
      </w:r>
      <w:r w:rsidRPr="00C1295D">
        <w:rPr>
          <w:noProof/>
        </w:rPr>
        <w:t xml:space="preserve"> (15), 6851-6862.</w:t>
      </w:r>
      <w:bookmarkEnd w:id="451"/>
    </w:p>
    <w:p w14:paraId="071F7A92" w14:textId="77777777" w:rsidR="00C1295D" w:rsidRPr="00C1295D" w:rsidRDefault="00C1295D" w:rsidP="00C1295D">
      <w:pPr>
        <w:rPr>
          <w:noProof/>
        </w:rPr>
      </w:pPr>
      <w:bookmarkStart w:id="452" w:name="_ENREF_154"/>
      <w:r w:rsidRPr="00C1295D">
        <w:rPr>
          <w:noProof/>
        </w:rPr>
        <w:t>154.</w:t>
      </w:r>
      <w:r w:rsidRPr="00C1295D">
        <w:rPr>
          <w:noProof/>
        </w:rPr>
        <w:tab/>
        <w:t xml:space="preserve">Danielson, M. A.; Falke, J. J., Use of 19F NMR To Probe Protein Structure and Conformational Changes. </w:t>
      </w:r>
      <w:r w:rsidRPr="00C1295D">
        <w:rPr>
          <w:i/>
          <w:noProof/>
        </w:rPr>
        <w:t xml:space="preserve">Annu. Rev. Biophys. Biomol. Struct. </w:t>
      </w:r>
      <w:r w:rsidRPr="00C1295D">
        <w:rPr>
          <w:b/>
          <w:noProof/>
        </w:rPr>
        <w:t>1996,</w:t>
      </w:r>
      <w:r w:rsidRPr="00C1295D">
        <w:rPr>
          <w:noProof/>
        </w:rPr>
        <w:t xml:space="preserve"> </w:t>
      </w:r>
      <w:r w:rsidRPr="00C1295D">
        <w:rPr>
          <w:i/>
          <w:noProof/>
        </w:rPr>
        <w:t>25</w:t>
      </w:r>
      <w:r w:rsidRPr="00C1295D">
        <w:rPr>
          <w:noProof/>
        </w:rPr>
        <w:t>, 163-195.</w:t>
      </w:r>
      <w:bookmarkEnd w:id="452"/>
    </w:p>
    <w:p w14:paraId="3B517FA9" w14:textId="77777777" w:rsidR="00C1295D" w:rsidRPr="00C1295D" w:rsidRDefault="00C1295D" w:rsidP="00C1295D">
      <w:pPr>
        <w:rPr>
          <w:noProof/>
        </w:rPr>
      </w:pPr>
      <w:bookmarkStart w:id="453" w:name="_ENREF_155"/>
      <w:r w:rsidRPr="00C1295D">
        <w:rPr>
          <w:noProof/>
        </w:rPr>
        <w:t>155.</w:t>
      </w:r>
      <w:r w:rsidRPr="00C1295D">
        <w:rPr>
          <w:noProof/>
        </w:rPr>
        <w:tab/>
        <w:t xml:space="preserve">Forsyth, W. R.; Antosiewicz, J. M.; Robertson, A. D., Empirical relationships between protein structure and carboxyl pK(a) values in proteins. </w:t>
      </w:r>
      <w:r w:rsidRPr="00C1295D">
        <w:rPr>
          <w:i/>
          <w:noProof/>
        </w:rPr>
        <w:t xml:space="preserve">Proteins-Structure Function and Bioinformatics </w:t>
      </w:r>
      <w:r w:rsidRPr="00C1295D">
        <w:rPr>
          <w:b/>
          <w:noProof/>
        </w:rPr>
        <w:t>2002,</w:t>
      </w:r>
      <w:r w:rsidRPr="00C1295D">
        <w:rPr>
          <w:noProof/>
        </w:rPr>
        <w:t xml:space="preserve"> </w:t>
      </w:r>
      <w:r w:rsidRPr="00C1295D">
        <w:rPr>
          <w:i/>
          <w:noProof/>
        </w:rPr>
        <w:t>48</w:t>
      </w:r>
      <w:r w:rsidRPr="00C1295D">
        <w:rPr>
          <w:noProof/>
        </w:rPr>
        <w:t xml:space="preserve"> (2), 388-403.</w:t>
      </w:r>
      <w:bookmarkEnd w:id="453"/>
    </w:p>
    <w:p w14:paraId="43434C69" w14:textId="77777777" w:rsidR="00C1295D" w:rsidRPr="00C1295D" w:rsidRDefault="00C1295D" w:rsidP="00C1295D">
      <w:pPr>
        <w:rPr>
          <w:noProof/>
        </w:rPr>
      </w:pPr>
      <w:bookmarkStart w:id="454" w:name="_ENREF_156"/>
      <w:r w:rsidRPr="00C1295D">
        <w:rPr>
          <w:noProof/>
        </w:rPr>
        <w:t>156.</w:t>
      </w:r>
      <w:r w:rsidRPr="00C1295D">
        <w:rPr>
          <w:noProof/>
        </w:rPr>
        <w:tab/>
        <w:t xml:space="preserve">Castaneda, C. A.; Fitch, C. A.; Majumdar, A.; Khangulov, V.; Schlessman, J. L.; Garcia-Moreno, B. E., Molecular determinants of the pK(a) values of Asp and Glu residues in staphylococcal nuclease. </w:t>
      </w:r>
      <w:r w:rsidRPr="00C1295D">
        <w:rPr>
          <w:i/>
          <w:noProof/>
        </w:rPr>
        <w:t xml:space="preserve">Proteins-Structure Function and Bioinformatics </w:t>
      </w:r>
      <w:r w:rsidRPr="00C1295D">
        <w:rPr>
          <w:b/>
          <w:noProof/>
        </w:rPr>
        <w:t>2009,</w:t>
      </w:r>
      <w:r w:rsidRPr="00C1295D">
        <w:rPr>
          <w:noProof/>
        </w:rPr>
        <w:t xml:space="preserve"> </w:t>
      </w:r>
      <w:r w:rsidRPr="00C1295D">
        <w:rPr>
          <w:i/>
          <w:noProof/>
        </w:rPr>
        <w:t>77</w:t>
      </w:r>
      <w:r w:rsidRPr="00C1295D">
        <w:rPr>
          <w:noProof/>
        </w:rPr>
        <w:t xml:space="preserve"> (3), 570-588.</w:t>
      </w:r>
      <w:bookmarkEnd w:id="454"/>
    </w:p>
    <w:p w14:paraId="78FD58E0" w14:textId="77777777" w:rsidR="00C1295D" w:rsidRPr="00C1295D" w:rsidRDefault="00C1295D" w:rsidP="00C1295D">
      <w:pPr>
        <w:rPr>
          <w:noProof/>
        </w:rPr>
      </w:pPr>
      <w:bookmarkStart w:id="455" w:name="_ENREF_157"/>
      <w:r w:rsidRPr="00C1295D">
        <w:rPr>
          <w:noProof/>
        </w:rPr>
        <w:t>157.</w:t>
      </w:r>
      <w:r w:rsidRPr="00C1295D">
        <w:rPr>
          <w:noProof/>
        </w:rPr>
        <w:tab/>
        <w:t xml:space="preserve">Harms, M. J.; Castaneda, C. A.; Schlessman, J. L.; Sue, G. R.; Isom, D. G.; Cannon, B. R.; Garcia-Moreno, B.,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xml:space="preserve"> (1), 34-47.</w:t>
      </w:r>
      <w:bookmarkEnd w:id="455"/>
    </w:p>
    <w:p w14:paraId="05F05699" w14:textId="77777777" w:rsidR="00C1295D" w:rsidRPr="00C1295D" w:rsidRDefault="00C1295D" w:rsidP="00C1295D">
      <w:pPr>
        <w:rPr>
          <w:noProof/>
        </w:rPr>
      </w:pPr>
      <w:bookmarkStart w:id="456" w:name="_ENREF_158"/>
      <w:r w:rsidRPr="00C1295D">
        <w:rPr>
          <w:noProof/>
        </w:rPr>
        <w:t>158.</w:t>
      </w:r>
      <w:r w:rsidRPr="00C1295D">
        <w:rPr>
          <w:noProof/>
        </w:rPr>
        <w:tab/>
        <w:t xml:space="preserve">Nielsen, J. P.; Petersen, H. H., Objective measurement of health pigs - Application of acute phase proteins. </w:t>
      </w:r>
      <w:r w:rsidRPr="00C1295D">
        <w:rPr>
          <w:i/>
          <w:noProof/>
        </w:rPr>
        <w:t xml:space="preserve">Acta Vet Scand </w:t>
      </w:r>
      <w:r w:rsidRPr="00C1295D">
        <w:rPr>
          <w:b/>
          <w:noProof/>
        </w:rPr>
        <w:t>2003</w:t>
      </w:r>
      <w:r w:rsidRPr="00C1295D">
        <w:rPr>
          <w:noProof/>
        </w:rPr>
        <w:t>, 125-125.</w:t>
      </w:r>
      <w:bookmarkEnd w:id="456"/>
    </w:p>
    <w:p w14:paraId="0F2F610E" w14:textId="77777777" w:rsidR="00C1295D" w:rsidRPr="00C1295D" w:rsidRDefault="00C1295D" w:rsidP="00C1295D">
      <w:pPr>
        <w:rPr>
          <w:noProof/>
        </w:rPr>
      </w:pPr>
      <w:bookmarkStart w:id="457" w:name="_ENREF_159"/>
      <w:r w:rsidRPr="00C1295D">
        <w:rPr>
          <w:noProof/>
        </w:rPr>
        <w:t>159.</w:t>
      </w:r>
      <w:r w:rsidRPr="00C1295D">
        <w:rPr>
          <w:noProof/>
        </w:rPr>
        <w:tab/>
        <w:t xml:space="preserve">Urbanek, D. C.; Vorobyev, D. Y.; Serrano, A. L.; Gai, F., The two-dimensional virbational echo of a nitrile probe of the villin HP35 protein.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3311-3315.</w:t>
      </w:r>
      <w:bookmarkEnd w:id="457"/>
    </w:p>
    <w:p w14:paraId="68D9BCA1" w14:textId="77777777" w:rsidR="00C1295D" w:rsidRPr="00C1295D" w:rsidRDefault="00C1295D" w:rsidP="00C1295D">
      <w:pPr>
        <w:rPr>
          <w:noProof/>
        </w:rPr>
      </w:pPr>
      <w:bookmarkStart w:id="458" w:name="_ENREF_160"/>
      <w:r w:rsidRPr="00C1295D">
        <w:rPr>
          <w:noProof/>
        </w:rPr>
        <w:t>160.</w:t>
      </w:r>
      <w:r w:rsidRPr="00C1295D">
        <w:rPr>
          <w:noProof/>
        </w:rPr>
        <w:tab/>
        <w:t xml:space="preserve">Waegele, M. M.; Gai, F., Computational moedling of the nitrile stretching vibration of 5-cyanoindole in water.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781-786.</w:t>
      </w:r>
      <w:bookmarkEnd w:id="458"/>
    </w:p>
    <w:p w14:paraId="2D8D6F38" w14:textId="77777777" w:rsidR="00C1295D" w:rsidRPr="00C1295D" w:rsidRDefault="00C1295D" w:rsidP="00C1295D">
      <w:pPr>
        <w:rPr>
          <w:noProof/>
        </w:rPr>
      </w:pPr>
      <w:bookmarkStart w:id="459" w:name="_ENREF_161"/>
      <w:r w:rsidRPr="00C1295D">
        <w:rPr>
          <w:noProof/>
        </w:rPr>
        <w:t>161.</w:t>
      </w:r>
      <w:r w:rsidRPr="00C1295D">
        <w:rPr>
          <w:noProof/>
        </w:rPr>
        <w:tab/>
        <w:t xml:space="preserve">Waegele, M. M.; Gai, F.; Culik, R. M., Site-Specific Spectroscopic Reporters of the Local Electric Field, Hydration, Structure, and Dynamics of Biomolecules. </w:t>
      </w:r>
      <w:r w:rsidRPr="00C1295D">
        <w:rPr>
          <w:i/>
          <w:noProof/>
        </w:rPr>
        <w:t xml:space="preserve">J. Phys. Chem. Lett. </w:t>
      </w:r>
      <w:r w:rsidRPr="00C1295D">
        <w:rPr>
          <w:b/>
          <w:noProof/>
        </w:rPr>
        <w:t>2011,</w:t>
      </w:r>
      <w:r w:rsidRPr="00C1295D">
        <w:rPr>
          <w:noProof/>
        </w:rPr>
        <w:t xml:space="preserve"> </w:t>
      </w:r>
      <w:r w:rsidRPr="00C1295D">
        <w:rPr>
          <w:i/>
          <w:noProof/>
        </w:rPr>
        <w:t>2</w:t>
      </w:r>
      <w:r w:rsidRPr="00C1295D">
        <w:rPr>
          <w:noProof/>
        </w:rPr>
        <w:t>, 2598-2609.</w:t>
      </w:r>
      <w:bookmarkEnd w:id="459"/>
    </w:p>
    <w:p w14:paraId="46B760AF" w14:textId="77777777" w:rsidR="00C1295D" w:rsidRPr="00C1295D" w:rsidRDefault="00C1295D" w:rsidP="00C1295D">
      <w:pPr>
        <w:rPr>
          <w:noProof/>
        </w:rPr>
      </w:pPr>
      <w:bookmarkStart w:id="460" w:name="_ENREF_162"/>
      <w:r w:rsidRPr="00C1295D">
        <w:rPr>
          <w:noProof/>
        </w:rPr>
        <w:t>162.</w:t>
      </w:r>
      <w:r w:rsidRPr="00C1295D">
        <w:rPr>
          <w:noProof/>
        </w:rPr>
        <w:tab/>
        <w:t xml:space="preserve">Waegele, M. M.; Tucker, M. J.; Gai, F., 5-Cyanotryptophan as an infrared probe of local hydration status of proteins. </w:t>
      </w:r>
      <w:r w:rsidRPr="00C1295D">
        <w:rPr>
          <w:i/>
          <w:noProof/>
        </w:rPr>
        <w:t xml:space="preserve">Chem. Phys. Lett. </w:t>
      </w:r>
      <w:r w:rsidRPr="00C1295D">
        <w:rPr>
          <w:b/>
          <w:noProof/>
        </w:rPr>
        <w:t>2009,</w:t>
      </w:r>
      <w:r w:rsidRPr="00C1295D">
        <w:rPr>
          <w:noProof/>
        </w:rPr>
        <w:t xml:space="preserve"> </w:t>
      </w:r>
      <w:r w:rsidRPr="00C1295D">
        <w:rPr>
          <w:i/>
          <w:noProof/>
        </w:rPr>
        <w:t>478</w:t>
      </w:r>
      <w:r w:rsidRPr="00C1295D">
        <w:rPr>
          <w:noProof/>
        </w:rPr>
        <w:t>, 249-253.</w:t>
      </w:r>
      <w:bookmarkEnd w:id="460"/>
    </w:p>
    <w:p w14:paraId="4BCD28C2" w14:textId="77777777" w:rsidR="00C1295D" w:rsidRPr="00C1295D" w:rsidRDefault="00C1295D" w:rsidP="00C1295D">
      <w:pPr>
        <w:rPr>
          <w:noProof/>
        </w:rPr>
      </w:pPr>
      <w:bookmarkStart w:id="461" w:name="_ENREF_163"/>
      <w:r w:rsidRPr="00C1295D">
        <w:rPr>
          <w:noProof/>
        </w:rPr>
        <w:t>163.</w:t>
      </w:r>
      <w:r w:rsidRPr="00C1295D">
        <w:rPr>
          <w:noProof/>
        </w:rPr>
        <w:tab/>
        <w:t xml:space="preserve">Park, E. S.; Andrews, S. S.; Hu, R. B.; Boxer, S. G., Vibrational Stark Spectroscopy in Proteins: A Probe and Calibration for Electrostatic Fields.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9813-9817.</w:t>
      </w:r>
      <w:bookmarkEnd w:id="461"/>
    </w:p>
    <w:p w14:paraId="4096587E" w14:textId="77777777" w:rsidR="00C1295D" w:rsidRPr="00C1295D" w:rsidRDefault="00C1295D" w:rsidP="00C1295D">
      <w:pPr>
        <w:rPr>
          <w:noProof/>
        </w:rPr>
      </w:pPr>
      <w:bookmarkStart w:id="462" w:name="_ENREF_164"/>
      <w:r w:rsidRPr="00C1295D">
        <w:rPr>
          <w:noProof/>
        </w:rPr>
        <w:t>164.</w:t>
      </w:r>
      <w:r w:rsidRPr="00C1295D">
        <w:rPr>
          <w:noProof/>
        </w:rPr>
        <w:tab/>
        <w:t xml:space="preserve">Neves-Petersen, M. T.; Petersen, S. B., </w:t>
      </w:r>
      <w:r w:rsidRPr="00C1295D">
        <w:rPr>
          <w:b/>
          <w:noProof/>
        </w:rPr>
        <w:t>2003,</w:t>
      </w:r>
      <w:r w:rsidRPr="00C1295D">
        <w:rPr>
          <w:noProof/>
        </w:rPr>
        <w:t xml:space="preserve"> </w:t>
      </w:r>
      <w:r w:rsidRPr="00C1295D">
        <w:rPr>
          <w:i/>
          <w:noProof/>
        </w:rPr>
        <w:t>- Volume 9</w:t>
      </w:r>
      <w:r w:rsidRPr="00C1295D">
        <w:rPr>
          <w:noProof/>
        </w:rPr>
        <w:t>, - 395.</w:t>
      </w:r>
      <w:bookmarkEnd w:id="462"/>
    </w:p>
    <w:p w14:paraId="1B07EE2E" w14:textId="77777777" w:rsidR="00C1295D" w:rsidRPr="00C1295D" w:rsidRDefault="00C1295D" w:rsidP="00C1295D">
      <w:pPr>
        <w:rPr>
          <w:noProof/>
        </w:rPr>
      </w:pPr>
      <w:bookmarkStart w:id="463" w:name="_ENREF_165"/>
      <w:r w:rsidRPr="00C1295D">
        <w:rPr>
          <w:noProof/>
        </w:rPr>
        <w:t>165.</w:t>
      </w:r>
      <w:r w:rsidRPr="00C1295D">
        <w:rPr>
          <w:noProof/>
        </w:rPr>
        <w:tab/>
        <w:t xml:space="preserve">Chen, X. F.; Weber, I.; Harrison, R. W., Hydration water and bulk water in proteins have distinct properties in radial distributions calculated from 105 atomic resolution crystal structures.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(38), 12073-12080.</w:t>
      </w:r>
      <w:bookmarkEnd w:id="463"/>
    </w:p>
    <w:p w14:paraId="6E993DAA" w14:textId="77777777" w:rsidR="00C1295D" w:rsidRPr="00C1295D" w:rsidRDefault="00C1295D" w:rsidP="00C1295D">
      <w:pPr>
        <w:rPr>
          <w:noProof/>
        </w:rPr>
      </w:pPr>
      <w:bookmarkStart w:id="464" w:name="_ENREF_166"/>
      <w:r w:rsidRPr="00C1295D">
        <w:rPr>
          <w:noProof/>
        </w:rPr>
        <w:t>166.</w:t>
      </w:r>
      <w:r w:rsidRPr="00C1295D">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(14), 1323-1336.</w:t>
      </w:r>
      <w:bookmarkEnd w:id="464"/>
    </w:p>
    <w:p w14:paraId="4C153A65" w14:textId="77777777" w:rsidR="00C1295D" w:rsidRPr="00C1295D" w:rsidRDefault="00C1295D" w:rsidP="00C1295D">
      <w:pPr>
        <w:rPr>
          <w:noProof/>
        </w:rPr>
      </w:pPr>
      <w:bookmarkStart w:id="465" w:name="_ENREF_167"/>
      <w:r w:rsidRPr="00C1295D">
        <w:rPr>
          <w:noProof/>
        </w:rPr>
        <w:t>167.</w:t>
      </w:r>
      <w:r w:rsidRPr="00C1295D">
        <w:rPr>
          <w:noProof/>
        </w:rPr>
        <w:tab/>
        <w:t xml:space="preserve">Nakasako, M., Large-scale networks of hydration water molecules around bovine beta-trypsin revealed by cryogenic X-ray crystal structure analysis. </w:t>
      </w:r>
      <w:r w:rsidRPr="00C1295D">
        <w:rPr>
          <w:i/>
          <w:noProof/>
        </w:rPr>
        <w:t xml:space="preserve">J Mol Biol </w:t>
      </w:r>
      <w:r w:rsidRPr="00C1295D">
        <w:rPr>
          <w:b/>
          <w:noProof/>
        </w:rPr>
        <w:t>1999,</w:t>
      </w:r>
      <w:r w:rsidRPr="00C1295D">
        <w:rPr>
          <w:noProof/>
        </w:rPr>
        <w:t xml:space="preserve"> </w:t>
      </w:r>
      <w:r w:rsidRPr="00C1295D">
        <w:rPr>
          <w:i/>
          <w:noProof/>
        </w:rPr>
        <w:t>289</w:t>
      </w:r>
      <w:r w:rsidRPr="00C1295D">
        <w:rPr>
          <w:noProof/>
        </w:rPr>
        <w:t xml:space="preserve"> (3), 547-564.</w:t>
      </w:r>
      <w:bookmarkEnd w:id="465"/>
    </w:p>
    <w:p w14:paraId="49A08F8B" w14:textId="77777777" w:rsidR="00C1295D" w:rsidRPr="00C1295D" w:rsidRDefault="00C1295D" w:rsidP="00C1295D">
      <w:pPr>
        <w:rPr>
          <w:noProof/>
        </w:rPr>
      </w:pPr>
      <w:bookmarkStart w:id="466" w:name="_ENREF_168"/>
      <w:r w:rsidRPr="00C1295D">
        <w:rPr>
          <w:noProof/>
        </w:rPr>
        <w:t>168.</w:t>
      </w:r>
      <w:r w:rsidRPr="00C1295D">
        <w:rPr>
          <w:noProof/>
        </w:rPr>
        <w:tab/>
        <w:t xml:space="preserve">Yokomizo, T.; Higo, J.; Nakasako, M., Patterns and networks of hydrogen-bonds in the hydration structure of human lysozyme. </w:t>
      </w:r>
      <w:r w:rsidRPr="00C1295D">
        <w:rPr>
          <w:i/>
          <w:noProof/>
        </w:rPr>
        <w:t xml:space="preserve">Chem Phys Lett </w:t>
      </w:r>
      <w:r w:rsidRPr="00C1295D">
        <w:rPr>
          <w:b/>
          <w:noProof/>
        </w:rPr>
        <w:t>2005,</w:t>
      </w:r>
      <w:r w:rsidRPr="00C1295D">
        <w:rPr>
          <w:noProof/>
        </w:rPr>
        <w:t xml:space="preserve"> </w:t>
      </w:r>
      <w:r w:rsidRPr="00C1295D">
        <w:rPr>
          <w:i/>
          <w:noProof/>
        </w:rPr>
        <w:t>410</w:t>
      </w:r>
      <w:r w:rsidRPr="00C1295D">
        <w:rPr>
          <w:noProof/>
        </w:rPr>
        <w:t xml:space="preserve"> (1-3), 31-35.</w:t>
      </w:r>
      <w:bookmarkEnd w:id="466"/>
    </w:p>
    <w:p w14:paraId="409CD348" w14:textId="77777777" w:rsidR="00C1295D" w:rsidRPr="00C1295D" w:rsidRDefault="00C1295D" w:rsidP="00C1295D">
      <w:pPr>
        <w:rPr>
          <w:noProof/>
        </w:rPr>
      </w:pPr>
      <w:bookmarkStart w:id="467" w:name="_ENREF_169"/>
      <w:r w:rsidRPr="00C1295D">
        <w:rPr>
          <w:noProof/>
        </w:rPr>
        <w:t>169.</w:t>
      </w:r>
      <w:r w:rsidRPr="00C1295D">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1295D">
        <w:rPr>
          <w:i/>
          <w:noProof/>
        </w:rPr>
        <w:t xml:space="preserve">Struct Fold Des </w:t>
      </w:r>
      <w:r w:rsidRPr="00C1295D">
        <w:rPr>
          <w:b/>
          <w:noProof/>
        </w:rPr>
        <w:t>1998,</w:t>
      </w:r>
      <w:r w:rsidRPr="00C1295D">
        <w:rPr>
          <w:noProof/>
        </w:rPr>
        <w:t xml:space="preserve"> </w:t>
      </w:r>
      <w:r w:rsidRPr="00C1295D">
        <w:rPr>
          <w:i/>
          <w:noProof/>
        </w:rPr>
        <w:t>6</w:t>
      </w:r>
      <w:r w:rsidRPr="00C1295D">
        <w:rPr>
          <w:noProof/>
        </w:rPr>
        <w:t xml:space="preserve"> (9), 1141-1151.</w:t>
      </w:r>
      <w:bookmarkEnd w:id="467"/>
    </w:p>
    <w:p w14:paraId="08D608B5" w14:textId="77777777" w:rsidR="00C1295D" w:rsidRPr="00C1295D" w:rsidRDefault="00C1295D" w:rsidP="00C1295D">
      <w:pPr>
        <w:rPr>
          <w:noProof/>
        </w:rPr>
      </w:pPr>
      <w:bookmarkStart w:id="468" w:name="_ENREF_170"/>
      <w:r w:rsidRPr="00C1295D">
        <w:rPr>
          <w:noProof/>
        </w:rPr>
        <w:t>170.</w:t>
      </w:r>
      <w:r w:rsidRPr="00C1295D">
        <w:rPr>
          <w:noProof/>
        </w:rPr>
        <w:tab/>
        <w:t xml:space="preserve">Funahashi, J.; Takano, K.; Yamagata, Y.; Yutani, K., Positive contribution of hydration structure on the surface of human lysozyme to the conformational stability. </w:t>
      </w:r>
      <w:r w:rsidRPr="00C1295D">
        <w:rPr>
          <w:i/>
          <w:noProof/>
        </w:rPr>
        <w:t xml:space="preserve">J Biol Chem </w:t>
      </w:r>
      <w:r w:rsidRPr="00C1295D">
        <w:rPr>
          <w:b/>
          <w:noProof/>
        </w:rPr>
        <w:t>2002,</w:t>
      </w:r>
      <w:r w:rsidRPr="00C1295D">
        <w:rPr>
          <w:noProof/>
        </w:rPr>
        <w:t xml:space="preserve"> </w:t>
      </w:r>
      <w:r w:rsidRPr="00C1295D">
        <w:rPr>
          <w:i/>
          <w:noProof/>
        </w:rPr>
        <w:t>277</w:t>
      </w:r>
      <w:r w:rsidRPr="00C1295D">
        <w:rPr>
          <w:noProof/>
        </w:rPr>
        <w:t xml:space="preserve"> (24), 21792-21800.</w:t>
      </w:r>
      <w:bookmarkEnd w:id="468"/>
    </w:p>
    <w:p w14:paraId="122D3C98" w14:textId="77777777" w:rsidR="00C1295D" w:rsidRPr="00C1295D" w:rsidRDefault="00C1295D" w:rsidP="00C1295D">
      <w:pPr>
        <w:rPr>
          <w:noProof/>
        </w:rPr>
      </w:pPr>
      <w:bookmarkStart w:id="469" w:name="_ENREF_171"/>
      <w:r w:rsidRPr="00C1295D">
        <w:rPr>
          <w:noProof/>
        </w:rPr>
        <w:t>171.</w:t>
      </w:r>
      <w:r w:rsidRPr="00C1295D">
        <w:rPr>
          <w:noProof/>
        </w:rPr>
        <w:tab/>
        <w:t xml:space="preserve">Fennell, C. J.; Kehoe, C. W.; Dill, K. A., Modeling aqueous solvation with semi-explicit assembly. </w:t>
      </w:r>
      <w:r w:rsidRPr="00C1295D">
        <w:rPr>
          <w:i/>
          <w:noProof/>
        </w:rPr>
        <w:t xml:space="preserve">Proceedings of the National Academy of Sciences of the United States of America </w:t>
      </w:r>
      <w:r w:rsidRPr="00C1295D">
        <w:rPr>
          <w:b/>
          <w:noProof/>
        </w:rPr>
        <w:t>2011,</w:t>
      </w:r>
      <w:r w:rsidRPr="00C1295D">
        <w:rPr>
          <w:noProof/>
        </w:rPr>
        <w:t xml:space="preserve"> </w:t>
      </w:r>
      <w:r w:rsidRPr="00C1295D">
        <w:rPr>
          <w:i/>
          <w:noProof/>
        </w:rPr>
        <w:t>108</w:t>
      </w:r>
      <w:r w:rsidRPr="00C1295D">
        <w:rPr>
          <w:noProof/>
        </w:rPr>
        <w:t xml:space="preserve"> (8), 3234-3239.</w:t>
      </w:r>
      <w:bookmarkEnd w:id="469"/>
    </w:p>
    <w:p w14:paraId="2799F88D" w14:textId="77777777" w:rsidR="00C1295D" w:rsidRPr="00C1295D" w:rsidRDefault="00C1295D" w:rsidP="00C1295D">
      <w:pPr>
        <w:rPr>
          <w:noProof/>
        </w:rPr>
      </w:pPr>
      <w:bookmarkStart w:id="470" w:name="_ENREF_172"/>
      <w:r w:rsidRPr="00C1295D">
        <w:rPr>
          <w:noProof/>
        </w:rPr>
        <w:t>172.</w:t>
      </w:r>
      <w:r w:rsidRPr="00C1295D">
        <w:rPr>
          <w:noProof/>
        </w:rPr>
        <w:tab/>
        <w:t xml:space="preserve">Fried, S. D.; Bagchi, S.; Boxer, S. G., Measuring Electrostatic Fields in Both Hydrogen-Bonding and Non-Hydrogen-Bonding Environments Using Carbonyl Vibrational Probes.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(30), 11181-11192.</w:t>
      </w:r>
      <w:bookmarkEnd w:id="470"/>
    </w:p>
    <w:p w14:paraId="4D2F43C9" w14:textId="77777777" w:rsidR="00C1295D" w:rsidRPr="00C1295D" w:rsidRDefault="00C1295D" w:rsidP="00C1295D">
      <w:pPr>
        <w:rPr>
          <w:noProof/>
        </w:rPr>
      </w:pPr>
      <w:bookmarkStart w:id="471" w:name="_ENREF_173"/>
      <w:r w:rsidRPr="00C1295D">
        <w:rPr>
          <w:noProof/>
        </w:rPr>
        <w:t>173.</w:t>
      </w:r>
      <w:r w:rsidRPr="00C1295D">
        <w:rPr>
          <w:noProof/>
        </w:rPr>
        <w:tab/>
        <w:t xml:space="preserve">Ren, P. Y.; Ponder, J. W., Polarizable atomic multipole water model for molecular mechanics simulation. </w:t>
      </w:r>
      <w:r w:rsidRPr="00C1295D">
        <w:rPr>
          <w:i/>
          <w:noProof/>
        </w:rPr>
        <w:t xml:space="preserve">J Phys Chem B </w:t>
      </w:r>
      <w:r w:rsidRPr="00C1295D">
        <w:rPr>
          <w:b/>
          <w:noProof/>
        </w:rPr>
        <w:t>2003,</w:t>
      </w:r>
      <w:r w:rsidRPr="00C1295D">
        <w:rPr>
          <w:noProof/>
        </w:rPr>
        <w:t xml:space="preserve"> </w:t>
      </w:r>
      <w:r w:rsidRPr="00C1295D">
        <w:rPr>
          <w:i/>
          <w:noProof/>
        </w:rPr>
        <w:t>107</w:t>
      </w:r>
      <w:r w:rsidRPr="00C1295D">
        <w:rPr>
          <w:noProof/>
        </w:rPr>
        <w:t xml:space="preserve"> (24), 5933-5947.</w:t>
      </w:r>
      <w:bookmarkEnd w:id="471"/>
    </w:p>
    <w:p w14:paraId="66967A03" w14:textId="58E10FFD" w:rsidR="00C1295D" w:rsidRDefault="00C1295D" w:rsidP="00C1295D">
      <w:pPr>
        <w:rPr>
          <w:noProof/>
        </w:rPr>
      </w:pPr>
    </w:p>
    <w:p w14:paraId="08417F24" w14:textId="2718342D"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sectPr w:rsidR="00EF5E9D" w:rsidSect="00585C52">
      <w:footerReference w:type="default" r:id="rId156"/>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50AFB" w:rsidRDefault="00550AFB">
      <w:r>
        <w:separator/>
      </w:r>
    </w:p>
  </w:endnote>
  <w:endnote w:type="continuationSeparator" w:id="0">
    <w:p w14:paraId="6C559608" w14:textId="77777777" w:rsidR="00550AFB" w:rsidRDefault="00550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Geneva">
    <w:panose1 w:val="020B05030304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50AFB" w:rsidRDefault="00550AF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cxviii</w:t>
    </w:r>
    <w:r>
      <w:rPr>
        <w:rStyle w:val="PageNumber"/>
      </w:rPr>
      <w:fldChar w:fldCharType="end"/>
    </w:r>
  </w:p>
  <w:p w14:paraId="1F569F21" w14:textId="77777777" w:rsidR="00550AFB" w:rsidRDefault="00550A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7284F">
      <w:rPr>
        <w:rStyle w:val="PageNumber"/>
        <w:noProof/>
      </w:rPr>
      <w:t>xii</w:t>
    </w:r>
    <w:r>
      <w:rPr>
        <w:rStyle w:val="PageNumber"/>
      </w:rPr>
      <w:fldChar w:fldCharType="end"/>
    </w:r>
  </w:p>
  <w:p w14:paraId="4E4A0496" w14:textId="77777777" w:rsidR="00550AFB" w:rsidRDefault="00550AF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B7284F">
      <w:rPr>
        <w:rStyle w:val="PageNumber"/>
        <w:noProof/>
      </w:rPr>
      <w:t>220</w:t>
    </w:r>
    <w:r>
      <w:rPr>
        <w:rStyle w:val="PageNumber"/>
      </w:rPr>
      <w:fldChar w:fldCharType="end"/>
    </w:r>
  </w:p>
  <w:p w14:paraId="1FC137FB" w14:textId="77777777" w:rsidR="00550AFB" w:rsidRDefault="00550A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50AFB" w:rsidRDefault="00550AFB">
      <w:r>
        <w:separator/>
      </w:r>
    </w:p>
  </w:footnote>
  <w:footnote w:type="continuationSeparator" w:id="0">
    <w:p w14:paraId="213D39C3" w14:textId="77777777" w:rsidR="00550AFB" w:rsidRDefault="00550A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7DD8"/>
    <w:rsid w:val="003103B2"/>
    <w:rsid w:val="00311BDE"/>
    <w:rsid w:val="00312DE3"/>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3E86"/>
    <w:rsid w:val="00515C60"/>
    <w:rsid w:val="00520794"/>
    <w:rsid w:val="00523F32"/>
    <w:rsid w:val="00535117"/>
    <w:rsid w:val="00540494"/>
    <w:rsid w:val="005470F5"/>
    <w:rsid w:val="0055040B"/>
    <w:rsid w:val="00550AFB"/>
    <w:rsid w:val="00553734"/>
    <w:rsid w:val="005604E5"/>
    <w:rsid w:val="00563AAC"/>
    <w:rsid w:val="0057242F"/>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footer" Target="footer3.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98F56-E2CF-AA49-8224-DBFB6FBB6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78</TotalTime>
  <Pages>246</Pages>
  <Words>69147</Words>
  <Characters>394144</Characters>
  <Application>Microsoft Macintosh Word</Application>
  <DocSecurity>0</DocSecurity>
  <Lines>3284</Lines>
  <Paragraphs>924</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462367</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29</cp:revision>
  <cp:lastPrinted>2015-07-20T20:46:00Z</cp:lastPrinted>
  <dcterms:created xsi:type="dcterms:W3CDTF">2015-07-20T20:58:00Z</dcterms:created>
  <dcterms:modified xsi:type="dcterms:W3CDTF">2015-07-21T16:33:00Z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